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41" w:rightFromText="141" w:vertAnchor="text" w:horzAnchor="page" w:tblpX="5953" w:tblpY="23"/>
        <w:tblW w:w="53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1"/>
        <w:gridCol w:w="2192"/>
      </w:tblGrid>
      <w:tr w:rsidR="00841950" w14:paraId="64454596" w14:textId="77777777" w:rsidTr="00841950">
        <w:trPr>
          <w:trHeight w:val="1774"/>
        </w:trPr>
        <w:tc>
          <w:tcPr>
            <w:tcW w:w="3161" w:type="dxa"/>
          </w:tcPr>
          <w:p w14:paraId="4FE9C861" w14:textId="77777777" w:rsidR="00841950" w:rsidRDefault="00841950" w:rsidP="00841950">
            <w:pPr>
              <w:pBdr>
                <w:top w:val="nil"/>
                <w:left w:val="nil"/>
                <w:bottom w:val="nil"/>
                <w:right w:val="nil"/>
                <w:between w:val="nil"/>
              </w:pBdr>
              <w:spacing w:line="360" w:lineRule="auto"/>
              <w:jc w:val="right"/>
              <w:rPr>
                <w:rFonts w:ascii="Tahoma" w:eastAsia="Tahoma" w:hAnsi="Tahoma" w:cs="Tahoma"/>
                <w:color w:val="000000"/>
                <w:sz w:val="16"/>
                <w:szCs w:val="16"/>
              </w:rPr>
            </w:pPr>
            <w:r>
              <w:rPr>
                <w:rFonts w:ascii="Tahoma" w:eastAsia="Tahoma" w:hAnsi="Tahoma" w:cs="Tahoma"/>
                <w:b/>
                <w:color w:val="000000"/>
                <w:sz w:val="16"/>
                <w:szCs w:val="16"/>
              </w:rPr>
              <w:t>Podatke izpolni vrtec</w:t>
            </w:r>
          </w:p>
          <w:p w14:paraId="56B911AC" w14:textId="77777777" w:rsidR="00841950" w:rsidRDefault="00841950" w:rsidP="00841950">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b/>
                <w:color w:val="000000"/>
              </w:rPr>
              <w:t>Šolsko leto 2021/2022</w:t>
            </w:r>
          </w:p>
          <w:p w14:paraId="14E7C48F"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p>
          <w:p w14:paraId="1A6C69F5"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r>
              <w:rPr>
                <w:rFonts w:ascii="Tahoma" w:eastAsia="Tahoma" w:hAnsi="Tahoma" w:cs="Tahoma"/>
                <w:color w:val="000000"/>
                <w:sz w:val="16"/>
                <w:szCs w:val="16"/>
              </w:rPr>
              <w:t>Šifra: …………………………………………………</w:t>
            </w:r>
          </w:p>
          <w:p w14:paraId="4C29A4D5"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r>
              <w:rPr>
                <w:rFonts w:ascii="Tahoma" w:eastAsia="Tahoma" w:hAnsi="Tahoma" w:cs="Tahoma"/>
                <w:color w:val="000000"/>
                <w:sz w:val="16"/>
                <w:szCs w:val="16"/>
              </w:rPr>
              <w:t>Datum prejema vloge ………/……/…………</w:t>
            </w:r>
          </w:p>
          <w:p w14:paraId="74A56E7F" w14:textId="77777777" w:rsidR="00841950" w:rsidRDefault="00841950" w:rsidP="00841950">
            <w:pPr>
              <w:pBdr>
                <w:top w:val="nil"/>
                <w:left w:val="nil"/>
                <w:bottom w:val="nil"/>
                <w:right w:val="nil"/>
                <w:between w:val="nil"/>
              </w:pBdr>
              <w:spacing w:line="360" w:lineRule="auto"/>
              <w:rPr>
                <w:rFonts w:ascii="Tahoma" w:eastAsia="Tahoma" w:hAnsi="Tahoma" w:cs="Tahoma"/>
                <w:color w:val="000000"/>
                <w:sz w:val="16"/>
                <w:szCs w:val="16"/>
              </w:rPr>
            </w:pPr>
            <w:r>
              <w:rPr>
                <w:rFonts w:ascii="Tahoma" w:eastAsia="Tahoma" w:hAnsi="Tahoma" w:cs="Tahoma"/>
                <w:color w:val="000000"/>
                <w:sz w:val="16"/>
                <w:szCs w:val="16"/>
              </w:rPr>
              <w:t>Datum vključitve …………………………………</w:t>
            </w:r>
          </w:p>
          <w:p w14:paraId="098CE64A" w14:textId="77777777" w:rsidR="00841950" w:rsidRDefault="00841950" w:rsidP="00841950">
            <w:pPr>
              <w:pBdr>
                <w:top w:val="nil"/>
                <w:left w:val="nil"/>
                <w:bottom w:val="nil"/>
                <w:right w:val="nil"/>
                <w:between w:val="nil"/>
              </w:pBdr>
              <w:rPr>
                <w:color w:val="000000"/>
                <w:sz w:val="24"/>
                <w:szCs w:val="24"/>
              </w:rPr>
            </w:pPr>
            <w:r>
              <w:rPr>
                <w:rFonts w:ascii="Tahoma" w:eastAsia="Tahoma" w:hAnsi="Tahoma" w:cs="Tahoma"/>
                <w:color w:val="000000"/>
                <w:sz w:val="16"/>
                <w:szCs w:val="16"/>
              </w:rPr>
              <w:t>Enota:…………………………………………………</w:t>
            </w:r>
          </w:p>
        </w:tc>
        <w:tc>
          <w:tcPr>
            <w:tcW w:w="2192" w:type="dxa"/>
          </w:tcPr>
          <w:p w14:paraId="7D6B6AF0" w14:textId="77777777" w:rsidR="00841950" w:rsidRDefault="00841950" w:rsidP="00841950">
            <w:pPr>
              <w:pBdr>
                <w:top w:val="nil"/>
                <w:left w:val="nil"/>
                <w:bottom w:val="nil"/>
                <w:right w:val="nil"/>
                <w:between w:val="nil"/>
              </w:pBdr>
              <w:jc w:val="right"/>
              <w:rPr>
                <w:rFonts w:ascii="Tahoma" w:eastAsia="Tahoma" w:hAnsi="Tahoma" w:cs="Tahoma"/>
                <w:color w:val="000000"/>
                <w:sz w:val="16"/>
                <w:szCs w:val="16"/>
              </w:rPr>
            </w:pPr>
          </w:p>
          <w:p w14:paraId="1CF27306" w14:textId="77777777" w:rsidR="00841950" w:rsidRDefault="00841950" w:rsidP="00841950">
            <w:pPr>
              <w:pBdr>
                <w:top w:val="nil"/>
                <w:left w:val="nil"/>
                <w:bottom w:val="nil"/>
                <w:right w:val="nil"/>
                <w:between w:val="nil"/>
              </w:pBdr>
              <w:jc w:val="right"/>
              <w:rPr>
                <w:rFonts w:ascii="Tahoma" w:eastAsia="Tahoma" w:hAnsi="Tahoma" w:cs="Tahoma"/>
                <w:color w:val="000000"/>
              </w:rPr>
            </w:pPr>
          </w:p>
          <w:p w14:paraId="1C336E25" w14:textId="77777777" w:rsidR="00841950" w:rsidRDefault="00841950" w:rsidP="00841950">
            <w:pPr>
              <w:pBdr>
                <w:top w:val="nil"/>
                <w:left w:val="nil"/>
                <w:bottom w:val="nil"/>
                <w:right w:val="nil"/>
                <w:between w:val="nil"/>
              </w:pBdr>
              <w:rPr>
                <w:rFonts w:ascii="Tahoma" w:eastAsia="Tahoma" w:hAnsi="Tahoma" w:cs="Tahoma"/>
                <w:color w:val="000000"/>
              </w:rPr>
            </w:pPr>
            <w:r>
              <w:rPr>
                <w:rFonts w:ascii="Tahoma" w:eastAsia="Tahoma" w:hAnsi="Tahoma" w:cs="Tahoma"/>
                <w:b/>
                <w:color w:val="000000"/>
              </w:rPr>
              <w:t>Prenos vloge</w:t>
            </w:r>
          </w:p>
          <w:p w14:paraId="7C15476C"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p>
          <w:p w14:paraId="5761ED19"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Kam: …………………………………</w:t>
            </w:r>
          </w:p>
          <w:p w14:paraId="62D1C374"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p>
          <w:p w14:paraId="24441E25" w14:textId="77777777" w:rsidR="00841950" w:rsidRDefault="00841950" w:rsidP="00841950">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Kdaj: …………………………………</w:t>
            </w:r>
          </w:p>
        </w:tc>
      </w:tr>
      <w:tr w:rsidR="00841950" w14:paraId="60082498" w14:textId="77777777" w:rsidTr="00841950">
        <w:trPr>
          <w:trHeight w:val="160"/>
        </w:trPr>
        <w:tc>
          <w:tcPr>
            <w:tcW w:w="3161" w:type="dxa"/>
          </w:tcPr>
          <w:p w14:paraId="508B64A8" w14:textId="77777777" w:rsidR="00841950" w:rsidRDefault="00841950" w:rsidP="00841950">
            <w:pPr>
              <w:pBdr>
                <w:top w:val="nil"/>
                <w:left w:val="nil"/>
                <w:bottom w:val="nil"/>
                <w:right w:val="nil"/>
                <w:between w:val="nil"/>
              </w:pBdr>
              <w:rPr>
                <w:rFonts w:ascii="Tahoma" w:eastAsia="Tahoma" w:hAnsi="Tahoma" w:cs="Tahoma"/>
                <w:color w:val="000000"/>
                <w:sz w:val="28"/>
                <w:szCs w:val="28"/>
              </w:rPr>
            </w:pPr>
            <w:r>
              <w:rPr>
                <w:rFonts w:ascii="Tahoma" w:eastAsia="Tahoma" w:hAnsi="Tahoma" w:cs="Tahoma"/>
                <w:b/>
                <w:color w:val="000000"/>
                <w:sz w:val="16"/>
                <w:szCs w:val="16"/>
              </w:rPr>
              <w:t xml:space="preserve">Potrdilo o vpisu       </w:t>
            </w:r>
          </w:p>
        </w:tc>
        <w:tc>
          <w:tcPr>
            <w:tcW w:w="2192" w:type="dxa"/>
          </w:tcPr>
          <w:p w14:paraId="0EA160B8" w14:textId="77777777" w:rsidR="00841950" w:rsidRDefault="00841950" w:rsidP="00841950">
            <w:pPr>
              <w:pBdr>
                <w:top w:val="nil"/>
                <w:left w:val="nil"/>
                <w:bottom w:val="nil"/>
                <w:right w:val="nil"/>
                <w:between w:val="nil"/>
              </w:pBdr>
              <w:rPr>
                <w:color w:val="000000"/>
                <w:sz w:val="24"/>
                <w:szCs w:val="24"/>
              </w:rPr>
            </w:pPr>
            <w:r>
              <w:rPr>
                <w:rFonts w:ascii="Tahoma" w:eastAsia="Tahoma" w:hAnsi="Tahoma" w:cs="Tahoma"/>
                <w:b/>
                <w:color w:val="000000"/>
                <w:sz w:val="16"/>
                <w:szCs w:val="16"/>
              </w:rPr>
              <w:t>Prenos na čakalno listo</w:t>
            </w:r>
          </w:p>
        </w:tc>
      </w:tr>
    </w:tbl>
    <w:p w14:paraId="3370CC70" w14:textId="77777777" w:rsidR="00523326" w:rsidRDefault="00841950">
      <w:r>
        <w:rPr>
          <w:noProof/>
        </w:rPr>
        <mc:AlternateContent>
          <mc:Choice Requires="wps">
            <w:drawing>
              <wp:anchor distT="0" distB="0" distL="114300" distR="114300" simplePos="0" relativeHeight="251658240" behindDoc="0" locked="0" layoutInCell="1" hidden="0" allowOverlap="1" wp14:anchorId="796944B4" wp14:editId="567DA01B">
                <wp:simplePos x="0" y="0"/>
                <wp:positionH relativeFrom="margin">
                  <wp:posOffset>-247015</wp:posOffset>
                </wp:positionH>
                <wp:positionV relativeFrom="paragraph">
                  <wp:posOffset>310515</wp:posOffset>
                </wp:positionV>
                <wp:extent cx="2075180" cy="590550"/>
                <wp:effectExtent l="0" t="0" r="127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0" y="0"/>
                          <a:ext cx="2075180" cy="590550"/>
                        </a:xfrm>
                        <a:prstGeom prst="rect">
                          <a:avLst/>
                        </a:prstGeom>
                        <a:solidFill>
                          <a:srgbClr val="FFFFFF"/>
                        </a:solidFill>
                        <a:ln>
                          <a:noFill/>
                        </a:ln>
                      </wps:spPr>
                      <wps:txbx>
                        <w:txbxContent>
                          <w:p w14:paraId="3E3CF1DA" w14:textId="77777777" w:rsidR="00523326" w:rsidRDefault="00523326">
                            <w:pPr>
                              <w:jc w:val="center"/>
                              <w:textDirection w:val="btLr"/>
                            </w:pPr>
                          </w:p>
                          <w:p w14:paraId="431714A8" w14:textId="77777777" w:rsidR="00523326" w:rsidRDefault="00BB5485">
                            <w:pPr>
                              <w:jc w:val="center"/>
                              <w:textDirection w:val="btLr"/>
                            </w:pPr>
                            <w:r>
                              <w:rPr>
                                <w:rFonts w:ascii="Tahoma" w:eastAsia="Tahoma" w:hAnsi="Tahoma" w:cs="Tahoma"/>
                                <w:b/>
                                <w:smallCaps/>
                                <w:color w:val="000000"/>
                              </w:rPr>
                              <w:t>VRTCI MESTNE OBČINE</w:t>
                            </w:r>
                          </w:p>
                          <w:p w14:paraId="6780506A" w14:textId="77777777" w:rsidR="00523326" w:rsidRDefault="00BB5485">
                            <w:pPr>
                              <w:jc w:val="center"/>
                              <w:textDirection w:val="btLr"/>
                            </w:pPr>
                            <w:r>
                              <w:rPr>
                                <w:rFonts w:ascii="Tahoma" w:eastAsia="Tahoma" w:hAnsi="Tahoma" w:cs="Tahoma"/>
                                <w:b/>
                                <w:smallCaps/>
                                <w:color w:val="000000"/>
                              </w:rPr>
                              <w:t xml:space="preserve"> NOVO MESTO</w:t>
                            </w:r>
                          </w:p>
                          <w:p w14:paraId="4099D51D" w14:textId="77777777" w:rsidR="00523326" w:rsidRDefault="00523326">
                            <w:pPr>
                              <w:textDirection w:val="btLr"/>
                            </w:pPr>
                          </w:p>
                          <w:p w14:paraId="689194DF" w14:textId="77777777" w:rsidR="00523326" w:rsidRDefault="00523326">
                            <w:pPr>
                              <w:jc w:val="center"/>
                              <w:textDirection w:val="btLr"/>
                            </w:pP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Pravokotnik 2" o:spid="_x0000_s1026" style="position:absolute;margin-left:-19.45pt;margin-top:24.45pt;width:163.4pt;height:46.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" stroked="f">
                <v:textbox inset="2.53958mm,1.2694mm,2.53958mm,1.2694mm">
                  <w:txbxContent>
                    <w:p w:rsidR="00523326" w:rsidRDefault="00523326">
                      <w:pPr>
                        <w:jc w:val="center"/>
                        <w:textDirection w:val="btLr"/>
                      </w:pPr>
                    </w:p>
                    <w:p w:rsidR="00523326" w:rsidRDefault="00BB5485">
                      <w:pPr>
                        <w:jc w:val="center"/>
                        <w:textDirection w:val="btLr"/>
                      </w:pPr>
                      <w:r>
                        <w:rPr>
                          <w:rFonts w:ascii="Tahoma" w:eastAsia="Tahoma" w:hAnsi="Tahoma" w:cs="Tahoma"/>
                          <w:b/>
                          <w:smallCaps/>
                          <w:color w:val="000000"/>
                        </w:rPr>
                        <w:t>VRTCI MESTNE OBČINE</w:t>
                      </w:r>
                    </w:p>
                    <w:p w:rsidR="00523326" w:rsidRDefault="00BB5485">
                      <w:pPr>
                        <w:jc w:val="center"/>
                        <w:textDirection w:val="btLr"/>
                      </w:pPr>
                      <w:r>
                        <w:rPr>
                          <w:rFonts w:ascii="Tahoma" w:eastAsia="Tahoma" w:hAnsi="Tahoma" w:cs="Tahoma"/>
                          <w:b/>
                          <w:smallCaps/>
                          <w:color w:val="000000"/>
                        </w:rPr>
                        <w:t xml:space="preserve"> NOVO MESTO</w:t>
                      </w:r>
                    </w:p>
                    <w:p w:rsidR="00523326" w:rsidRDefault="00523326">
                      <w:pPr>
                        <w:textDirection w:val="btLr"/>
                      </w:pPr>
                    </w:p>
                    <w:p w:rsidR="00523326" w:rsidRDefault="00523326">
                      <w:pPr>
                        <w:jc w:val="center"/>
                        <w:textDirection w:val="btLr"/>
                      </w:pPr>
                    </w:p>
                  </w:txbxContent>
                </v:textbox>
                <w10:wrap type="square" anchorx="margin"/>
              </v:rect>
            </w:pict>
          </mc:Fallback>
        </mc:AlternateContent>
      </w:r>
      <w:r>
        <w:t xml:space="preserve"> </w:t>
      </w:r>
    </w:p>
    <w:p w14:paraId="095FA9C6"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3600D68A"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59333C28"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1D97A413" w14:textId="77777777" w:rsidR="00523326" w:rsidRDefault="00523326">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color w:val="000000"/>
          <w:sz w:val="16"/>
          <w:szCs w:val="16"/>
        </w:rPr>
      </w:pPr>
    </w:p>
    <w:p w14:paraId="5D7E22B3" w14:textId="77777777" w:rsidR="00841950" w:rsidRDefault="00841950">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color w:val="000000"/>
          <w:sz w:val="24"/>
          <w:szCs w:val="24"/>
        </w:rPr>
      </w:pPr>
    </w:p>
    <w:p w14:paraId="4B0616E7" w14:textId="77777777" w:rsidR="00841950" w:rsidRDefault="00841950">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color w:val="000000"/>
          <w:sz w:val="24"/>
          <w:szCs w:val="24"/>
        </w:rPr>
      </w:pPr>
    </w:p>
    <w:p w14:paraId="43A968A5" w14:textId="77777777" w:rsidR="00523326" w:rsidRDefault="00BB5485">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jc w:val="center"/>
        <w:rPr>
          <w:rFonts w:ascii="Tahoma" w:eastAsia="Tahoma" w:hAnsi="Tahoma" w:cs="Tahoma"/>
          <w:b/>
          <w:color w:val="000000"/>
          <w:sz w:val="24"/>
          <w:szCs w:val="24"/>
        </w:rPr>
      </w:pPr>
      <w:r>
        <w:rPr>
          <w:rFonts w:ascii="Tahoma" w:eastAsia="Tahoma" w:hAnsi="Tahoma" w:cs="Tahoma"/>
          <w:b/>
          <w:color w:val="000000"/>
          <w:sz w:val="24"/>
          <w:szCs w:val="24"/>
        </w:rPr>
        <w:t>Javni poziv za oddajo vlog za vpis v vrtec 2021</w:t>
      </w:r>
    </w:p>
    <w:p w14:paraId="55205BC8" w14:textId="77777777" w:rsidR="00841950" w:rsidRDefault="00841950">
      <w:pPr>
        <w:keepNext/>
        <w:pBdr>
          <w:top w:val="nil"/>
          <w:left w:val="nil"/>
          <w:bottom w:val="nil"/>
          <w:right w:val="nil"/>
          <w:between w:val="nil"/>
        </w:pBdr>
        <w:spacing w:line="360" w:lineRule="auto"/>
        <w:jc w:val="center"/>
        <w:rPr>
          <w:rFonts w:ascii="Tahoma" w:eastAsia="Tahoma" w:hAnsi="Tahoma" w:cs="Tahoma"/>
          <w:b/>
          <w:color w:val="000000"/>
          <w:sz w:val="24"/>
          <w:szCs w:val="24"/>
        </w:rPr>
      </w:pPr>
    </w:p>
    <w:p w14:paraId="556DD954" w14:textId="77777777" w:rsidR="00523326" w:rsidRDefault="00BB5485">
      <w:pPr>
        <w:keepNext/>
        <w:pBdr>
          <w:top w:val="nil"/>
          <w:left w:val="nil"/>
          <w:bottom w:val="nil"/>
          <w:right w:val="nil"/>
          <w:between w:val="nil"/>
        </w:pBdr>
        <w:spacing w:line="360" w:lineRule="auto"/>
        <w:jc w:val="center"/>
        <w:rPr>
          <w:rFonts w:ascii="Tahoma" w:eastAsia="Tahoma" w:hAnsi="Tahoma" w:cs="Tahoma"/>
          <w:color w:val="000000"/>
          <w:sz w:val="24"/>
          <w:szCs w:val="24"/>
        </w:rPr>
      </w:pPr>
      <w:r>
        <w:rPr>
          <w:rFonts w:ascii="Tahoma" w:eastAsia="Tahoma" w:hAnsi="Tahoma" w:cs="Tahoma"/>
          <w:b/>
          <w:color w:val="000000"/>
          <w:sz w:val="24"/>
          <w:szCs w:val="24"/>
        </w:rPr>
        <w:t xml:space="preserve">VLOGA ZA VPIS OTROKA V VRTEC    </w:t>
      </w:r>
    </w:p>
    <w:p w14:paraId="723744E7" w14:textId="77777777" w:rsidR="00523326" w:rsidRDefault="00523326">
      <w:pPr>
        <w:pBdr>
          <w:top w:val="nil"/>
          <w:left w:val="nil"/>
          <w:bottom w:val="nil"/>
          <w:right w:val="nil"/>
          <w:between w:val="nil"/>
        </w:pBdr>
        <w:spacing w:line="288" w:lineRule="auto"/>
        <w:jc w:val="both"/>
        <w:rPr>
          <w:rFonts w:ascii="Arial" w:eastAsia="Arial" w:hAnsi="Arial" w:cs="Arial"/>
          <w:color w:val="000000"/>
          <w:sz w:val="16"/>
          <w:szCs w:val="16"/>
        </w:rPr>
      </w:pPr>
    </w:p>
    <w:p w14:paraId="4D5B4682" w14:textId="77777777" w:rsidR="00523326" w:rsidRDefault="00BB5485">
      <w:pPr>
        <w:pBdr>
          <w:top w:val="nil"/>
          <w:left w:val="nil"/>
          <w:bottom w:val="nil"/>
          <w:right w:val="nil"/>
          <w:between w:val="nil"/>
        </w:pBdr>
        <w:spacing w:line="288" w:lineRule="auto"/>
        <w:jc w:val="both"/>
        <w:rPr>
          <w:rFonts w:ascii="Tahoma" w:eastAsia="Tahoma" w:hAnsi="Tahoma" w:cs="Tahoma"/>
        </w:rPr>
      </w:pPr>
      <w:r>
        <w:rPr>
          <w:rFonts w:ascii="Tahoma" w:eastAsia="Tahoma" w:hAnsi="Tahoma" w:cs="Tahoma"/>
          <w:b/>
          <w:color w:val="000000"/>
        </w:rPr>
        <w:t xml:space="preserve">S to vlogo vlagatelj zaprosi za sprejem otroka v vrtce Mestne občine Novo mesto: Vrtec Ciciban Novo mesto, Vrtec  Pedenjped Novo mesto, Zasebni družinski vrtec RINGA RAJA, OŠ Brusnice – Vrtec Brusnice, OŠ Stopiče – Vrtec Stopiče </w:t>
      </w:r>
      <w:r>
        <w:rPr>
          <w:rFonts w:ascii="Tahoma" w:eastAsia="Tahoma" w:hAnsi="Tahoma" w:cs="Tahoma"/>
          <w:b/>
        </w:rPr>
        <w:t xml:space="preserve">in OŠ Otočec – Vrtec Otočec. </w:t>
      </w:r>
    </w:p>
    <w:p w14:paraId="41ACB4FB" w14:textId="77777777" w:rsidR="00523326" w:rsidRDefault="00523326">
      <w:pPr>
        <w:pBdr>
          <w:top w:val="nil"/>
          <w:left w:val="nil"/>
          <w:bottom w:val="nil"/>
          <w:right w:val="nil"/>
          <w:between w:val="nil"/>
        </w:pBdr>
        <w:rPr>
          <w:color w:val="000000"/>
          <w:sz w:val="24"/>
          <w:szCs w:val="24"/>
        </w:rPr>
      </w:pPr>
    </w:p>
    <w:p w14:paraId="19A7CD2A"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Vrtec zbira podatke s privolitvijo staršev in jih bo uporabil za namen vodenja postopka vpisa in sprejema otroka v program vrtca.</w:t>
      </w:r>
      <w:r>
        <w:rPr>
          <w:rFonts w:ascii="Tahoma" w:eastAsia="Tahoma" w:hAnsi="Tahoma" w:cs="Tahoma"/>
          <w:color w:val="000000"/>
        </w:rPr>
        <w:t xml:space="preserve"> </w:t>
      </w:r>
      <w:r>
        <w:rPr>
          <w:rFonts w:ascii="Tahoma" w:eastAsia="Tahoma" w:hAnsi="Tahoma" w:cs="Tahoma"/>
          <w:i/>
          <w:color w:val="000000"/>
        </w:rPr>
        <w:t>Pogoj za vključitev otroka v vrtec je dopolnjenih najmanj 11 mesecev starosti, če starši ne uveljavljajo več pravice do starševskega dopusta v obliki polne odsotnosti z dela.</w:t>
      </w:r>
    </w:p>
    <w:p w14:paraId="55767EC7" w14:textId="77777777" w:rsidR="00523326" w:rsidRDefault="00523326">
      <w:pPr>
        <w:pBdr>
          <w:top w:val="nil"/>
          <w:left w:val="nil"/>
          <w:bottom w:val="nil"/>
          <w:right w:val="nil"/>
          <w:between w:val="nil"/>
        </w:pBdr>
        <w:spacing w:line="360" w:lineRule="auto"/>
        <w:rPr>
          <w:rFonts w:ascii="Tahoma" w:eastAsia="Tahoma" w:hAnsi="Tahoma" w:cs="Tahoma"/>
          <w:color w:val="000000"/>
        </w:rPr>
      </w:pPr>
    </w:p>
    <w:p w14:paraId="3DEA6CD0" w14:textId="77777777" w:rsidR="00523326" w:rsidRDefault="00BB5485">
      <w:pPr>
        <w:pBdr>
          <w:top w:val="nil"/>
          <w:left w:val="nil"/>
          <w:bottom w:val="nil"/>
          <w:right w:val="nil"/>
          <w:between w:val="nil"/>
        </w:pBdr>
        <w:spacing w:line="360" w:lineRule="auto"/>
        <w:jc w:val="both"/>
        <w:rPr>
          <w:rFonts w:ascii="Tahoma" w:eastAsia="Tahoma" w:hAnsi="Tahoma" w:cs="Tahoma"/>
          <w:color w:val="C0C0C0"/>
        </w:rPr>
      </w:pPr>
      <w:r>
        <w:rPr>
          <w:rFonts w:ascii="Tahoma" w:eastAsia="Tahoma" w:hAnsi="Tahoma" w:cs="Tahoma"/>
          <w:color w:val="000000"/>
        </w:rPr>
        <w:t xml:space="preserve">Spodaj podpisan/a vlagatelj-ica (oče, mati, skrbnik) </w:t>
      </w:r>
      <w:r>
        <w:rPr>
          <w:rFonts w:ascii="Tahoma" w:eastAsia="Tahoma" w:hAnsi="Tahoma" w:cs="Tahoma"/>
          <w:color w:val="999999"/>
        </w:rPr>
        <w:t>...........................................………..……………</w:t>
      </w:r>
      <w:r>
        <w:rPr>
          <w:rFonts w:ascii="Tahoma" w:eastAsia="Tahoma" w:hAnsi="Tahoma" w:cs="Tahoma"/>
          <w:color w:val="C0C0C0"/>
        </w:rPr>
        <w:t>….</w:t>
      </w:r>
      <w:r>
        <w:rPr>
          <w:rFonts w:ascii="Tahoma" w:eastAsia="Tahoma" w:hAnsi="Tahoma" w:cs="Tahoma"/>
          <w:color w:val="000000"/>
        </w:rPr>
        <w:t xml:space="preserve">, prosim za sprejem otroka v ENEGA IZMED VRTCEV Mestne občine Novo mesto </w:t>
      </w:r>
      <w:r>
        <w:rPr>
          <w:rFonts w:ascii="Tahoma" w:eastAsia="Tahoma" w:hAnsi="Tahoma" w:cs="Tahoma"/>
          <w:b/>
          <w:color w:val="000000"/>
        </w:rPr>
        <w:t>z dnem</w:t>
      </w:r>
      <w:r>
        <w:rPr>
          <w:rFonts w:ascii="Tahoma" w:eastAsia="Tahoma" w:hAnsi="Tahoma" w:cs="Tahoma"/>
          <w:color w:val="000000"/>
        </w:rPr>
        <w:t xml:space="preserve">  </w:t>
      </w:r>
      <w:r>
        <w:rPr>
          <w:rFonts w:ascii="Tahoma" w:eastAsia="Tahoma" w:hAnsi="Tahoma" w:cs="Tahoma"/>
          <w:color w:val="999999"/>
        </w:rPr>
        <w:t>……………….</w:t>
      </w:r>
      <w:r>
        <w:rPr>
          <w:rFonts w:ascii="Tahoma" w:eastAsia="Tahoma" w:hAnsi="Tahoma" w:cs="Tahoma"/>
          <w:color w:val="C0C0C0"/>
        </w:rPr>
        <w:t>.</w:t>
      </w:r>
      <w:r>
        <w:rPr>
          <w:rFonts w:ascii="Tahoma" w:eastAsia="Tahoma" w:hAnsi="Tahoma" w:cs="Tahoma"/>
          <w:color w:val="000000"/>
        </w:rPr>
        <w:t>.</w:t>
      </w:r>
    </w:p>
    <w:p w14:paraId="655D3D34" w14:textId="77777777" w:rsidR="00523326" w:rsidRDefault="00523326">
      <w:pPr>
        <w:pBdr>
          <w:top w:val="nil"/>
          <w:left w:val="nil"/>
          <w:bottom w:val="nil"/>
          <w:right w:val="nil"/>
          <w:between w:val="nil"/>
        </w:pBdr>
        <w:jc w:val="both"/>
        <w:rPr>
          <w:rFonts w:ascii="Tahoma" w:eastAsia="Tahoma" w:hAnsi="Tahoma" w:cs="Tahoma"/>
          <w:color w:val="000000"/>
          <w:u w:val="single"/>
        </w:rPr>
      </w:pPr>
    </w:p>
    <w:p w14:paraId="4501E555"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I. PODATKI O OTROKU :</w:t>
      </w:r>
    </w:p>
    <w:p w14:paraId="74C7C7DD" w14:textId="77777777" w:rsidR="00523326" w:rsidRDefault="00523326">
      <w:pPr>
        <w:pBdr>
          <w:top w:val="nil"/>
          <w:left w:val="nil"/>
          <w:bottom w:val="nil"/>
          <w:right w:val="nil"/>
          <w:between w:val="nil"/>
        </w:pBdr>
        <w:jc w:val="both"/>
        <w:rPr>
          <w:rFonts w:ascii="Tahoma" w:eastAsia="Tahoma" w:hAnsi="Tahoma" w:cs="Tahoma"/>
          <w:color w:val="000000"/>
          <w:sz w:val="16"/>
          <w:szCs w:val="16"/>
          <w:u w:val="single"/>
        </w:rPr>
      </w:pPr>
    </w:p>
    <w:p w14:paraId="2F4B6F42" w14:textId="77777777" w:rsidR="00841950"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r>
        <w:rPr>
          <w:rFonts w:ascii="Tahoma" w:eastAsia="Tahoma" w:hAnsi="Tahoma" w:cs="Tahoma"/>
          <w:color w:val="999999"/>
        </w:rPr>
        <w:t xml:space="preserve">...........................................................…………… </w:t>
      </w:r>
      <w:r>
        <w:rPr>
          <w:rFonts w:ascii="Tahoma" w:eastAsia="Tahoma" w:hAnsi="Tahoma" w:cs="Tahoma"/>
          <w:color w:val="000000"/>
        </w:rPr>
        <w:t xml:space="preserve">SPOL (obkrožite): M  -   Ž  </w:t>
      </w:r>
    </w:p>
    <w:p w14:paraId="7BF8081F" w14:textId="77777777" w:rsidR="00841950" w:rsidRDefault="00841950">
      <w:pPr>
        <w:pBdr>
          <w:top w:val="nil"/>
          <w:left w:val="nil"/>
          <w:bottom w:val="nil"/>
          <w:right w:val="nil"/>
          <w:between w:val="nil"/>
        </w:pBdr>
        <w:jc w:val="both"/>
        <w:rPr>
          <w:rFonts w:ascii="Tahoma" w:eastAsia="Tahoma" w:hAnsi="Tahoma" w:cs="Tahoma"/>
          <w:color w:val="000000"/>
        </w:rPr>
      </w:pPr>
    </w:p>
    <w:tbl>
      <w:tblPr>
        <w:tblStyle w:val="a9"/>
        <w:tblpPr w:leftFromText="141" w:rightFromText="141" w:vertAnchor="text" w:horzAnchor="margin" w:tblpXSpec="right" w:tblpY="-37"/>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841950" w14:paraId="7CA213DC" w14:textId="77777777" w:rsidTr="00841950">
        <w:trPr>
          <w:trHeight w:val="266"/>
        </w:trPr>
        <w:tc>
          <w:tcPr>
            <w:tcW w:w="249" w:type="dxa"/>
          </w:tcPr>
          <w:p w14:paraId="755C8299"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790B12CD"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38DD3FFA"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1AEC3D41"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73F69B83"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56B8D392"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0B995FEF"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160209C7"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673DC260"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4756C7B9"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49" w:type="dxa"/>
          </w:tcPr>
          <w:p w14:paraId="6738DECB"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50" w:type="dxa"/>
          </w:tcPr>
          <w:p w14:paraId="0BC802BE" w14:textId="77777777" w:rsidR="00841950" w:rsidRDefault="00841950" w:rsidP="00841950">
            <w:pPr>
              <w:pBdr>
                <w:top w:val="nil"/>
                <w:left w:val="nil"/>
                <w:bottom w:val="nil"/>
                <w:right w:val="nil"/>
                <w:between w:val="nil"/>
              </w:pBdr>
              <w:jc w:val="both"/>
              <w:rPr>
                <w:rFonts w:ascii="Tahoma" w:eastAsia="Tahoma" w:hAnsi="Tahoma" w:cs="Tahoma"/>
                <w:color w:val="000000"/>
              </w:rPr>
            </w:pPr>
          </w:p>
        </w:tc>
        <w:tc>
          <w:tcPr>
            <w:tcW w:w="250" w:type="dxa"/>
          </w:tcPr>
          <w:p w14:paraId="131DE335" w14:textId="77777777" w:rsidR="00841950" w:rsidRDefault="00841950" w:rsidP="00841950">
            <w:pPr>
              <w:pBdr>
                <w:top w:val="nil"/>
                <w:left w:val="nil"/>
                <w:bottom w:val="nil"/>
                <w:right w:val="nil"/>
                <w:between w:val="nil"/>
              </w:pBdr>
              <w:jc w:val="both"/>
              <w:rPr>
                <w:rFonts w:ascii="Tahoma" w:eastAsia="Tahoma" w:hAnsi="Tahoma" w:cs="Tahoma"/>
                <w:color w:val="000000"/>
              </w:rPr>
            </w:pPr>
          </w:p>
        </w:tc>
      </w:tr>
    </w:tbl>
    <w:p w14:paraId="70E0D42F"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DATUM ROJSTVA </w:t>
      </w:r>
      <w:r>
        <w:rPr>
          <w:rFonts w:ascii="Tahoma" w:eastAsia="Tahoma" w:hAnsi="Tahoma" w:cs="Tahoma"/>
          <w:color w:val="999999"/>
        </w:rPr>
        <w:t>……………………………………………</w:t>
      </w:r>
      <w:r>
        <w:rPr>
          <w:rFonts w:ascii="Tahoma" w:eastAsia="Tahoma" w:hAnsi="Tahoma" w:cs="Tahoma"/>
          <w:color w:val="C0C0C0"/>
        </w:rPr>
        <w:t xml:space="preserve"> </w:t>
      </w:r>
      <w:r>
        <w:rPr>
          <w:rFonts w:ascii="Tahoma" w:eastAsia="Tahoma" w:hAnsi="Tahoma" w:cs="Tahoma"/>
          <w:color w:val="000000"/>
        </w:rPr>
        <w:t xml:space="preserve">          EMŠO</w:t>
      </w:r>
    </w:p>
    <w:p w14:paraId="7C38F340" w14:textId="77777777" w:rsidR="00523326" w:rsidRDefault="00523326">
      <w:pPr>
        <w:pBdr>
          <w:top w:val="nil"/>
          <w:left w:val="nil"/>
          <w:bottom w:val="nil"/>
          <w:right w:val="nil"/>
          <w:between w:val="nil"/>
        </w:pBdr>
        <w:jc w:val="both"/>
        <w:rPr>
          <w:rFonts w:ascii="Tahoma" w:eastAsia="Tahoma" w:hAnsi="Tahoma" w:cs="Tahoma"/>
          <w:color w:val="000000"/>
        </w:rPr>
      </w:pPr>
    </w:p>
    <w:p w14:paraId="2FD8D8E9" w14:textId="77777777" w:rsidR="00523326" w:rsidRDefault="00BB5485">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r>
        <w:rPr>
          <w:rFonts w:ascii="Tahoma" w:eastAsia="Tahoma" w:hAnsi="Tahoma" w:cs="Tahoma"/>
          <w:color w:val="999999"/>
        </w:rPr>
        <w:t>………….……………………………………………………….……………….…..</w:t>
      </w:r>
    </w:p>
    <w:p w14:paraId="2D062376" w14:textId="77777777" w:rsidR="00523326" w:rsidRDefault="00BB5485">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r>
        <w:rPr>
          <w:rFonts w:ascii="Tahoma" w:eastAsia="Tahoma" w:hAnsi="Tahoma" w:cs="Tahoma"/>
          <w:color w:val="999999"/>
        </w:rPr>
        <w:t xml:space="preserve">……………………………………………………….. </w:t>
      </w:r>
      <w:r>
        <w:rPr>
          <w:rFonts w:ascii="Tahoma" w:eastAsia="Tahoma" w:hAnsi="Tahoma" w:cs="Tahoma"/>
          <w:color w:val="000000"/>
        </w:rPr>
        <w:t xml:space="preserve">Občina: </w:t>
      </w:r>
      <w:r>
        <w:rPr>
          <w:rFonts w:ascii="Tahoma" w:eastAsia="Tahoma" w:hAnsi="Tahoma" w:cs="Tahoma"/>
          <w:color w:val="999999"/>
        </w:rPr>
        <w:t>…………….…………………………</w:t>
      </w:r>
    </w:p>
    <w:p w14:paraId="5F8B1DE9" w14:textId="77777777" w:rsidR="00523326" w:rsidRDefault="00BB5485">
      <w:pPr>
        <w:pBdr>
          <w:top w:val="nil"/>
          <w:left w:val="nil"/>
          <w:bottom w:val="nil"/>
          <w:right w:val="nil"/>
          <w:between w:val="nil"/>
        </w:pBdr>
        <w:jc w:val="both"/>
        <w:rPr>
          <w:rFonts w:ascii="Tahoma" w:eastAsia="Tahoma" w:hAnsi="Tahoma" w:cs="Tahoma"/>
          <w:color w:val="C0C0C0"/>
        </w:rPr>
      </w:pPr>
      <w:r>
        <w:rPr>
          <w:rFonts w:ascii="Tahoma" w:eastAsia="Tahoma" w:hAnsi="Tahoma" w:cs="Tahoma"/>
          <w:color w:val="000000"/>
        </w:rPr>
        <w:t xml:space="preserve">Naslov začasnega prebivališča </w:t>
      </w:r>
      <w:r>
        <w:rPr>
          <w:rFonts w:ascii="Tahoma" w:eastAsia="Tahoma" w:hAnsi="Tahoma" w:cs="Tahoma"/>
          <w:color w:val="999999"/>
        </w:rPr>
        <w:t>……………………………………………………………………………………..……..………</w:t>
      </w:r>
    </w:p>
    <w:p w14:paraId="77076EC0" w14:textId="77777777" w:rsidR="00523326" w:rsidRDefault="00523326">
      <w:pPr>
        <w:pBdr>
          <w:top w:val="nil"/>
          <w:left w:val="nil"/>
          <w:bottom w:val="nil"/>
          <w:right w:val="nil"/>
          <w:between w:val="nil"/>
        </w:pBdr>
        <w:jc w:val="both"/>
        <w:rPr>
          <w:rFonts w:ascii="Tahoma" w:eastAsia="Tahoma" w:hAnsi="Tahoma" w:cs="Tahoma"/>
          <w:color w:val="C0C0C0"/>
        </w:rPr>
      </w:pPr>
    </w:p>
    <w:p w14:paraId="7330A64C"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II. PODATKI O STARŠIH OZ. ZAKONITEM ZASTOPNIKU:</w:t>
      </w:r>
    </w:p>
    <w:p w14:paraId="2C6896D7" w14:textId="77777777" w:rsidR="00523326" w:rsidRDefault="00523326">
      <w:pPr>
        <w:pBdr>
          <w:top w:val="nil"/>
          <w:left w:val="nil"/>
          <w:bottom w:val="nil"/>
          <w:right w:val="nil"/>
          <w:between w:val="nil"/>
        </w:pBdr>
        <w:jc w:val="both"/>
        <w:rPr>
          <w:rFonts w:ascii="Tahoma" w:eastAsia="Tahoma" w:hAnsi="Tahoma" w:cs="Tahoma"/>
          <w:color w:val="000000"/>
          <w:u w:val="single"/>
        </w:rPr>
      </w:pPr>
    </w:p>
    <w:tbl>
      <w:tblPr>
        <w:tblStyle w:val="aa"/>
        <w:tblW w:w="9640" w:type="dxa"/>
        <w:tblInd w:w="-147" w:type="dxa"/>
        <w:tblLayout w:type="fixed"/>
        <w:tblLook w:val="0000" w:firstRow="0" w:lastRow="0" w:firstColumn="0" w:lastColumn="0" w:noHBand="0" w:noVBand="0"/>
      </w:tblPr>
      <w:tblGrid>
        <w:gridCol w:w="2977"/>
        <w:gridCol w:w="3261"/>
        <w:gridCol w:w="236"/>
        <w:gridCol w:w="3166"/>
      </w:tblGrid>
      <w:tr w:rsidR="00523326" w14:paraId="3F10139E" w14:textId="77777777">
        <w:trPr>
          <w:trHeight w:val="234"/>
        </w:trPr>
        <w:tc>
          <w:tcPr>
            <w:tcW w:w="2977" w:type="dxa"/>
            <w:tcBorders>
              <w:top w:val="single" w:sz="4" w:space="0" w:color="808080"/>
              <w:left w:val="single" w:sz="4" w:space="0" w:color="808080"/>
              <w:bottom w:val="single" w:sz="4" w:space="0" w:color="808080"/>
              <w:right w:val="single" w:sz="4" w:space="0" w:color="808080"/>
            </w:tcBorders>
          </w:tcPr>
          <w:p w14:paraId="436F78DE" w14:textId="77777777" w:rsidR="00523326" w:rsidRDefault="00523326">
            <w:pPr>
              <w:pBdr>
                <w:top w:val="nil"/>
                <w:left w:val="nil"/>
                <w:bottom w:val="nil"/>
                <w:right w:val="nil"/>
                <w:between w:val="nil"/>
              </w:pBdr>
              <w:jc w:val="both"/>
              <w:rPr>
                <w:rFonts w:ascii="Tahoma" w:eastAsia="Tahoma" w:hAnsi="Tahoma" w:cs="Tahoma"/>
                <w:color w:val="000000"/>
                <w:u w:val="single"/>
              </w:rPr>
            </w:pPr>
          </w:p>
        </w:tc>
        <w:tc>
          <w:tcPr>
            <w:tcW w:w="3261" w:type="dxa"/>
            <w:tcBorders>
              <w:top w:val="single" w:sz="4" w:space="0" w:color="808080"/>
              <w:left w:val="single" w:sz="4" w:space="0" w:color="808080"/>
              <w:bottom w:val="single" w:sz="4" w:space="0" w:color="808080"/>
              <w:right w:val="single" w:sz="4" w:space="0" w:color="808080"/>
            </w:tcBorders>
          </w:tcPr>
          <w:p w14:paraId="267CB06C"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36" w:type="dxa"/>
            <w:tcBorders>
              <w:left w:val="single" w:sz="4" w:space="0" w:color="808080"/>
              <w:right w:val="single" w:sz="4" w:space="0" w:color="808080"/>
            </w:tcBorders>
          </w:tcPr>
          <w:p w14:paraId="1888D58F" w14:textId="77777777" w:rsidR="00523326" w:rsidRDefault="00523326">
            <w:pPr>
              <w:pBdr>
                <w:top w:val="nil"/>
                <w:left w:val="nil"/>
                <w:bottom w:val="nil"/>
                <w:right w:val="nil"/>
                <w:between w:val="nil"/>
              </w:pBdr>
              <w:rPr>
                <w:rFonts w:ascii="Tahoma" w:eastAsia="Tahoma" w:hAnsi="Tahoma" w:cs="Tahoma"/>
                <w:color w:val="000000"/>
              </w:rPr>
            </w:pPr>
          </w:p>
        </w:tc>
        <w:tc>
          <w:tcPr>
            <w:tcW w:w="3166" w:type="dxa"/>
            <w:tcBorders>
              <w:top w:val="single" w:sz="4" w:space="0" w:color="808080"/>
              <w:left w:val="single" w:sz="4" w:space="0" w:color="808080"/>
              <w:bottom w:val="single" w:sz="4" w:space="0" w:color="808080"/>
              <w:right w:val="single" w:sz="4" w:space="0" w:color="808080"/>
            </w:tcBorders>
          </w:tcPr>
          <w:p w14:paraId="54759CE0"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523326" w14:paraId="3B834B6A"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66CD70DC"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tc>
        <w:tc>
          <w:tcPr>
            <w:tcW w:w="3261" w:type="dxa"/>
            <w:tcBorders>
              <w:top w:val="single" w:sz="4" w:space="0" w:color="808080"/>
              <w:left w:val="single" w:sz="4" w:space="0" w:color="808080"/>
              <w:bottom w:val="single" w:sz="4" w:space="0" w:color="808080"/>
              <w:right w:val="single" w:sz="4" w:space="0" w:color="808080"/>
            </w:tcBorders>
          </w:tcPr>
          <w:p w14:paraId="726F874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36" w:type="dxa"/>
            <w:tcBorders>
              <w:left w:val="single" w:sz="4" w:space="0" w:color="808080"/>
              <w:right w:val="single" w:sz="4" w:space="0" w:color="808080"/>
            </w:tcBorders>
          </w:tcPr>
          <w:p w14:paraId="3BA69DF1"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20601E4"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21588B8F"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6F0F535"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261" w:type="dxa"/>
            <w:tcBorders>
              <w:top w:val="single" w:sz="4" w:space="0" w:color="808080"/>
              <w:left w:val="single" w:sz="4" w:space="0" w:color="808080"/>
              <w:bottom w:val="single" w:sz="4" w:space="0" w:color="808080"/>
              <w:right w:val="single" w:sz="4" w:space="0" w:color="808080"/>
            </w:tcBorders>
          </w:tcPr>
          <w:p w14:paraId="54FBB89C" w14:textId="77777777" w:rsidR="00523326" w:rsidRDefault="00523326">
            <w:pPr>
              <w:widowControl w:val="0"/>
              <w:pBdr>
                <w:top w:val="nil"/>
                <w:left w:val="nil"/>
                <w:bottom w:val="nil"/>
                <w:right w:val="nil"/>
                <w:between w:val="nil"/>
              </w:pBdr>
              <w:spacing w:line="276" w:lineRule="auto"/>
              <w:rPr>
                <w:rFonts w:ascii="Tahoma" w:eastAsia="Tahoma" w:hAnsi="Tahoma" w:cs="Tahoma"/>
                <w:color w:val="000000"/>
              </w:rPr>
            </w:pPr>
          </w:p>
          <w:tbl>
            <w:tblPr>
              <w:tblStyle w:val="ab"/>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523326" w14:paraId="54F2C078" w14:textId="77777777">
              <w:trPr>
                <w:trHeight w:val="267"/>
                <w:jc w:val="center"/>
              </w:trPr>
              <w:tc>
                <w:tcPr>
                  <w:tcW w:w="240" w:type="dxa"/>
                </w:tcPr>
                <w:p w14:paraId="57E62804"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399F82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4D1835A"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4A8DA5A"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CCD938D"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35A24E6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2EA7B35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7298FC14"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720B90C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40BE633C"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2F1C42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FFEA6FD"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1759392A" w14:textId="77777777" w:rsidR="00523326" w:rsidRDefault="00523326">
                  <w:pPr>
                    <w:pBdr>
                      <w:top w:val="nil"/>
                      <w:left w:val="nil"/>
                      <w:bottom w:val="nil"/>
                      <w:right w:val="nil"/>
                      <w:between w:val="nil"/>
                    </w:pBdr>
                    <w:rPr>
                      <w:rFonts w:ascii="Tahoma" w:eastAsia="Tahoma" w:hAnsi="Tahoma" w:cs="Tahoma"/>
                      <w:color w:val="000000"/>
                      <w:u w:val="single"/>
                    </w:rPr>
                  </w:pPr>
                </w:p>
              </w:tc>
            </w:tr>
          </w:tbl>
          <w:p w14:paraId="7FCEAEFB"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36" w:type="dxa"/>
            <w:tcBorders>
              <w:top w:val="single" w:sz="4" w:space="0" w:color="808080"/>
              <w:left w:val="single" w:sz="4" w:space="0" w:color="808080"/>
              <w:bottom w:val="single" w:sz="4" w:space="0" w:color="808080"/>
              <w:right w:val="single" w:sz="4" w:space="0" w:color="808080"/>
            </w:tcBorders>
          </w:tcPr>
          <w:p w14:paraId="371BC8E6"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left w:val="single" w:sz="4" w:space="0" w:color="808080"/>
              <w:right w:val="single" w:sz="4" w:space="0" w:color="808080"/>
            </w:tcBorders>
          </w:tcPr>
          <w:p w14:paraId="3FF6E0D1" w14:textId="77777777" w:rsidR="00523326" w:rsidRDefault="00523326">
            <w:pPr>
              <w:widowControl w:val="0"/>
              <w:pBdr>
                <w:top w:val="nil"/>
                <w:left w:val="nil"/>
                <w:bottom w:val="nil"/>
                <w:right w:val="nil"/>
                <w:between w:val="nil"/>
              </w:pBdr>
              <w:spacing w:line="276" w:lineRule="auto"/>
              <w:rPr>
                <w:rFonts w:ascii="Tahoma" w:eastAsia="Tahoma" w:hAnsi="Tahoma" w:cs="Tahoma"/>
                <w:color w:val="000000"/>
                <w:u w:val="single"/>
              </w:rPr>
            </w:pPr>
          </w:p>
          <w:tbl>
            <w:tblPr>
              <w:tblStyle w:val="ac"/>
              <w:tblW w:w="3122"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
              <w:gridCol w:w="240"/>
              <w:gridCol w:w="240"/>
              <w:gridCol w:w="240"/>
              <w:gridCol w:w="240"/>
              <w:gridCol w:w="240"/>
              <w:gridCol w:w="241"/>
              <w:gridCol w:w="240"/>
              <w:gridCol w:w="240"/>
              <w:gridCol w:w="240"/>
              <w:gridCol w:w="240"/>
              <w:gridCol w:w="240"/>
              <w:gridCol w:w="241"/>
            </w:tblGrid>
            <w:tr w:rsidR="00523326" w14:paraId="39D69B24" w14:textId="77777777">
              <w:trPr>
                <w:trHeight w:val="267"/>
                <w:jc w:val="center"/>
              </w:trPr>
              <w:tc>
                <w:tcPr>
                  <w:tcW w:w="240" w:type="dxa"/>
                </w:tcPr>
                <w:p w14:paraId="7D1B93C7"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2601420A"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194F402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105C7C00"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470DB416"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73C290A6"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0A34164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0B47AA3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575AB715"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4E2E8110"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691A13E2"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0" w:type="dxa"/>
                </w:tcPr>
                <w:p w14:paraId="2879B37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41" w:type="dxa"/>
                </w:tcPr>
                <w:p w14:paraId="5FE6F1C9" w14:textId="77777777" w:rsidR="00523326" w:rsidRDefault="00523326">
                  <w:pPr>
                    <w:pBdr>
                      <w:top w:val="nil"/>
                      <w:left w:val="nil"/>
                      <w:bottom w:val="nil"/>
                      <w:right w:val="nil"/>
                      <w:between w:val="nil"/>
                    </w:pBdr>
                    <w:rPr>
                      <w:rFonts w:ascii="Tahoma" w:eastAsia="Tahoma" w:hAnsi="Tahoma" w:cs="Tahoma"/>
                      <w:color w:val="000000"/>
                      <w:u w:val="single"/>
                    </w:rPr>
                  </w:pPr>
                </w:p>
              </w:tc>
            </w:tr>
          </w:tbl>
          <w:p w14:paraId="790A75DD"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41DCB9FC"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5CEEB28E"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tc>
        <w:tc>
          <w:tcPr>
            <w:tcW w:w="3261" w:type="dxa"/>
            <w:tcBorders>
              <w:top w:val="single" w:sz="4" w:space="0" w:color="808080"/>
              <w:left w:val="single" w:sz="4" w:space="0" w:color="808080"/>
              <w:bottom w:val="single" w:sz="4" w:space="0" w:color="808080"/>
              <w:right w:val="single" w:sz="4" w:space="0" w:color="808080"/>
            </w:tcBorders>
          </w:tcPr>
          <w:p w14:paraId="4C44E7F9" w14:textId="77777777" w:rsidR="00523326" w:rsidRDefault="00523326">
            <w:pPr>
              <w:pBdr>
                <w:top w:val="nil"/>
                <w:left w:val="nil"/>
                <w:bottom w:val="nil"/>
                <w:right w:val="nil"/>
                <w:between w:val="nil"/>
              </w:pBdr>
              <w:rPr>
                <w:rFonts w:ascii="Tahoma" w:eastAsia="Tahoma" w:hAnsi="Tahoma" w:cs="Tahoma"/>
                <w:color w:val="000000"/>
                <w:u w:val="single"/>
              </w:rPr>
            </w:pPr>
          </w:p>
        </w:tc>
        <w:tc>
          <w:tcPr>
            <w:tcW w:w="236" w:type="dxa"/>
            <w:tcBorders>
              <w:left w:val="single" w:sz="4" w:space="0" w:color="808080"/>
              <w:right w:val="single" w:sz="4" w:space="0" w:color="808080"/>
            </w:tcBorders>
          </w:tcPr>
          <w:p w14:paraId="0A841500"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82656CD"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1F19ACF3"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4BD7C546" w14:textId="77777777" w:rsidR="00523326" w:rsidRDefault="00BB5485">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Poštna številka, pošta st. prebivališča</w:t>
            </w:r>
          </w:p>
        </w:tc>
        <w:tc>
          <w:tcPr>
            <w:tcW w:w="3261" w:type="dxa"/>
            <w:tcBorders>
              <w:top w:val="single" w:sz="4" w:space="0" w:color="808080"/>
              <w:left w:val="single" w:sz="4" w:space="0" w:color="808080"/>
              <w:bottom w:val="single" w:sz="4" w:space="0" w:color="808080"/>
              <w:right w:val="single" w:sz="4" w:space="0" w:color="808080"/>
            </w:tcBorders>
          </w:tcPr>
          <w:p w14:paraId="2FB7E845"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3D5670BD"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382FDC0D"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37ADEFB1"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70CB208" w14:textId="77777777" w:rsidR="00523326" w:rsidRDefault="00BB5485">
            <w:pPr>
              <w:pBdr>
                <w:top w:val="nil"/>
                <w:left w:val="nil"/>
                <w:bottom w:val="nil"/>
                <w:right w:val="nil"/>
                <w:between w:val="nil"/>
              </w:pBdr>
              <w:rPr>
                <w:rFonts w:ascii="Tahoma" w:eastAsia="Tahoma" w:hAnsi="Tahoma" w:cs="Tahoma"/>
                <w:color w:val="000000"/>
                <w:sz w:val="16"/>
                <w:szCs w:val="16"/>
              </w:rPr>
            </w:pPr>
            <w:r>
              <w:rPr>
                <w:rFonts w:ascii="Tahoma" w:eastAsia="Tahoma" w:hAnsi="Tahoma" w:cs="Tahoma"/>
                <w:color w:val="000000"/>
                <w:sz w:val="16"/>
                <w:szCs w:val="16"/>
              </w:rPr>
              <w:t>Občina in država stalnega prebivališča</w:t>
            </w:r>
          </w:p>
        </w:tc>
        <w:tc>
          <w:tcPr>
            <w:tcW w:w="3261" w:type="dxa"/>
            <w:tcBorders>
              <w:top w:val="single" w:sz="4" w:space="0" w:color="808080"/>
              <w:left w:val="single" w:sz="4" w:space="0" w:color="808080"/>
              <w:bottom w:val="single" w:sz="4" w:space="0" w:color="808080"/>
              <w:right w:val="single" w:sz="4" w:space="0" w:color="808080"/>
            </w:tcBorders>
          </w:tcPr>
          <w:p w14:paraId="7D16A8E1"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6959C6FB"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34338624"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4CDE8A1A"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26D12042"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tc>
        <w:tc>
          <w:tcPr>
            <w:tcW w:w="3261" w:type="dxa"/>
            <w:tcBorders>
              <w:top w:val="single" w:sz="4" w:space="0" w:color="808080"/>
              <w:left w:val="single" w:sz="4" w:space="0" w:color="808080"/>
              <w:bottom w:val="single" w:sz="4" w:space="0" w:color="808080"/>
              <w:right w:val="single" w:sz="4" w:space="0" w:color="808080"/>
            </w:tcBorders>
          </w:tcPr>
          <w:p w14:paraId="3FCF5E57"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11630BB2"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1FC46835"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1DD06574"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1064E0EA"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 in pošta zač. pr.</w:t>
            </w:r>
          </w:p>
        </w:tc>
        <w:tc>
          <w:tcPr>
            <w:tcW w:w="3261" w:type="dxa"/>
            <w:tcBorders>
              <w:top w:val="single" w:sz="4" w:space="0" w:color="808080"/>
              <w:left w:val="single" w:sz="4" w:space="0" w:color="808080"/>
              <w:bottom w:val="single" w:sz="4" w:space="0" w:color="808080"/>
              <w:right w:val="single" w:sz="4" w:space="0" w:color="808080"/>
            </w:tcBorders>
          </w:tcPr>
          <w:p w14:paraId="09151FD7"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0A7342BE"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2D41904"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3C3FDD31"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5ED0D30E"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Telefonska številka za stike</w:t>
            </w:r>
          </w:p>
        </w:tc>
        <w:tc>
          <w:tcPr>
            <w:tcW w:w="3261" w:type="dxa"/>
            <w:tcBorders>
              <w:top w:val="single" w:sz="4" w:space="0" w:color="808080"/>
              <w:left w:val="single" w:sz="4" w:space="0" w:color="808080"/>
              <w:bottom w:val="single" w:sz="4" w:space="0" w:color="808080"/>
              <w:right w:val="single" w:sz="4" w:space="0" w:color="808080"/>
            </w:tcBorders>
          </w:tcPr>
          <w:p w14:paraId="0C3DAE9C"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35604714"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49938AC7"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71C21E9B"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79158607"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GSM</w:t>
            </w:r>
          </w:p>
        </w:tc>
        <w:tc>
          <w:tcPr>
            <w:tcW w:w="3261" w:type="dxa"/>
            <w:tcBorders>
              <w:top w:val="single" w:sz="4" w:space="0" w:color="808080"/>
              <w:left w:val="single" w:sz="4" w:space="0" w:color="808080"/>
              <w:bottom w:val="single" w:sz="4" w:space="0" w:color="808080"/>
              <w:right w:val="single" w:sz="4" w:space="0" w:color="808080"/>
            </w:tcBorders>
          </w:tcPr>
          <w:p w14:paraId="49C3A398"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7167CB2B"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35EA1F5E" w14:textId="77777777" w:rsidR="00523326" w:rsidRDefault="00523326">
            <w:pPr>
              <w:pBdr>
                <w:top w:val="nil"/>
                <w:left w:val="nil"/>
                <w:bottom w:val="nil"/>
                <w:right w:val="nil"/>
                <w:between w:val="nil"/>
              </w:pBdr>
              <w:rPr>
                <w:rFonts w:ascii="Tahoma" w:eastAsia="Tahoma" w:hAnsi="Tahoma" w:cs="Tahoma"/>
                <w:color w:val="000000"/>
                <w:u w:val="single"/>
              </w:rPr>
            </w:pPr>
          </w:p>
        </w:tc>
      </w:tr>
      <w:tr w:rsidR="00523326" w14:paraId="4A7E7F15"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F1D08C2"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elektronske pošte</w:t>
            </w:r>
          </w:p>
        </w:tc>
        <w:tc>
          <w:tcPr>
            <w:tcW w:w="3261" w:type="dxa"/>
            <w:tcBorders>
              <w:top w:val="single" w:sz="4" w:space="0" w:color="808080"/>
              <w:left w:val="single" w:sz="4" w:space="0" w:color="808080"/>
              <w:bottom w:val="single" w:sz="4" w:space="0" w:color="808080"/>
              <w:right w:val="single" w:sz="4" w:space="0" w:color="808080"/>
            </w:tcBorders>
          </w:tcPr>
          <w:p w14:paraId="57E5DC68" w14:textId="77777777" w:rsidR="00523326" w:rsidRDefault="00523326">
            <w:pPr>
              <w:pBdr>
                <w:top w:val="nil"/>
                <w:left w:val="nil"/>
                <w:bottom w:val="nil"/>
                <w:right w:val="nil"/>
                <w:between w:val="nil"/>
              </w:pBdr>
              <w:rPr>
                <w:rFonts w:ascii="Tahoma" w:eastAsia="Tahoma" w:hAnsi="Tahoma" w:cs="Tahoma"/>
                <w:color w:val="000000"/>
              </w:rPr>
            </w:pPr>
          </w:p>
        </w:tc>
        <w:tc>
          <w:tcPr>
            <w:tcW w:w="236" w:type="dxa"/>
            <w:tcBorders>
              <w:left w:val="single" w:sz="4" w:space="0" w:color="808080"/>
              <w:right w:val="single" w:sz="4" w:space="0" w:color="808080"/>
            </w:tcBorders>
          </w:tcPr>
          <w:p w14:paraId="28456B22" w14:textId="77777777" w:rsidR="00523326" w:rsidRDefault="00523326">
            <w:pPr>
              <w:pBdr>
                <w:top w:val="nil"/>
                <w:left w:val="nil"/>
                <w:bottom w:val="nil"/>
                <w:right w:val="nil"/>
                <w:between w:val="nil"/>
              </w:pBdr>
              <w:rPr>
                <w:rFonts w:ascii="Tahoma" w:eastAsia="Tahoma" w:hAnsi="Tahoma" w:cs="Tahoma"/>
                <w:color w:val="000000"/>
                <w:u w:val="single"/>
              </w:rPr>
            </w:pPr>
          </w:p>
        </w:tc>
        <w:tc>
          <w:tcPr>
            <w:tcW w:w="3166" w:type="dxa"/>
            <w:tcBorders>
              <w:top w:val="single" w:sz="4" w:space="0" w:color="808080"/>
              <w:left w:val="single" w:sz="4" w:space="0" w:color="808080"/>
              <w:bottom w:val="single" w:sz="4" w:space="0" w:color="808080"/>
              <w:right w:val="single" w:sz="4" w:space="0" w:color="808080"/>
            </w:tcBorders>
          </w:tcPr>
          <w:p w14:paraId="0A2BB9AB" w14:textId="77777777" w:rsidR="00523326" w:rsidRDefault="00523326">
            <w:pPr>
              <w:pBdr>
                <w:top w:val="nil"/>
                <w:left w:val="nil"/>
                <w:bottom w:val="nil"/>
                <w:right w:val="nil"/>
                <w:between w:val="nil"/>
              </w:pBdr>
              <w:rPr>
                <w:rFonts w:ascii="Tahoma" w:eastAsia="Tahoma" w:hAnsi="Tahoma" w:cs="Tahoma"/>
                <w:color w:val="000000"/>
                <w:u w:val="single"/>
              </w:rPr>
            </w:pPr>
          </w:p>
        </w:tc>
      </w:tr>
    </w:tbl>
    <w:p w14:paraId="71DE17AD" w14:textId="77777777" w:rsidR="00523326" w:rsidRDefault="00523326">
      <w:pPr>
        <w:pBdr>
          <w:top w:val="nil"/>
          <w:left w:val="nil"/>
          <w:bottom w:val="nil"/>
          <w:right w:val="nil"/>
          <w:between w:val="nil"/>
        </w:pBdr>
        <w:spacing w:line="360" w:lineRule="auto"/>
        <w:jc w:val="both"/>
        <w:rPr>
          <w:rFonts w:ascii="Tahoma" w:eastAsia="Tahoma" w:hAnsi="Tahoma" w:cs="Tahoma"/>
          <w:b/>
          <w:color w:val="000000"/>
          <w:u w:val="single"/>
        </w:rPr>
      </w:pPr>
    </w:p>
    <w:p w14:paraId="703F39E3" w14:textId="77777777" w:rsidR="00841950" w:rsidRDefault="00841950">
      <w:pPr>
        <w:pBdr>
          <w:top w:val="nil"/>
          <w:left w:val="nil"/>
          <w:bottom w:val="nil"/>
          <w:right w:val="nil"/>
          <w:between w:val="nil"/>
        </w:pBdr>
        <w:spacing w:line="360" w:lineRule="auto"/>
        <w:jc w:val="both"/>
        <w:rPr>
          <w:rFonts w:ascii="Tahoma" w:eastAsia="Tahoma" w:hAnsi="Tahoma" w:cs="Tahoma"/>
          <w:b/>
          <w:color w:val="000000"/>
          <w:u w:val="single"/>
        </w:rPr>
      </w:pPr>
    </w:p>
    <w:p w14:paraId="449CA4FD" w14:textId="77777777" w:rsidR="00523326" w:rsidRDefault="00BB5485">
      <w:pPr>
        <w:pBdr>
          <w:top w:val="nil"/>
          <w:left w:val="nil"/>
          <w:bottom w:val="nil"/>
          <w:right w:val="nil"/>
          <w:between w:val="nil"/>
        </w:pBdr>
        <w:spacing w:line="360" w:lineRule="auto"/>
        <w:jc w:val="both"/>
        <w:rPr>
          <w:rFonts w:ascii="Tahoma" w:eastAsia="Tahoma" w:hAnsi="Tahoma" w:cs="Tahoma"/>
          <w:color w:val="000000"/>
          <w:u w:val="single"/>
        </w:rPr>
      </w:pPr>
      <w:r>
        <w:rPr>
          <w:rFonts w:ascii="Tahoma" w:eastAsia="Tahoma" w:hAnsi="Tahoma" w:cs="Tahoma"/>
          <w:b/>
          <w:color w:val="000000"/>
          <w:u w:val="single"/>
        </w:rPr>
        <w:t>III. IZBERITE VRTEC IN ENOTE:</w:t>
      </w:r>
    </w:p>
    <w:p w14:paraId="48724A90" w14:textId="77777777" w:rsidR="00523326" w:rsidRDefault="00BB5485">
      <w:pPr>
        <w:pBdr>
          <w:top w:val="nil"/>
          <w:left w:val="nil"/>
          <w:bottom w:val="nil"/>
          <w:right w:val="nil"/>
          <w:between w:val="nil"/>
        </w:pBdr>
        <w:spacing w:line="360" w:lineRule="auto"/>
        <w:jc w:val="both"/>
        <w:rPr>
          <w:rFonts w:ascii="Tahoma" w:eastAsia="Tahoma" w:hAnsi="Tahoma" w:cs="Tahoma"/>
          <w:color w:val="000000"/>
          <w:u w:val="single"/>
        </w:rPr>
      </w:pPr>
      <w:r>
        <w:rPr>
          <w:rFonts w:ascii="Tahoma" w:eastAsia="Tahoma" w:hAnsi="Tahoma" w:cs="Tahoma"/>
          <w:b/>
          <w:color w:val="000000"/>
          <w:u w:val="single"/>
        </w:rPr>
        <w:t xml:space="preserve">1. </w:t>
      </w:r>
      <w:r>
        <w:rPr>
          <w:rFonts w:ascii="Tahoma" w:eastAsia="Tahoma" w:hAnsi="Tahoma" w:cs="Tahoma"/>
          <w:b/>
          <w:color w:val="000000"/>
          <w:highlight w:val="lightGray"/>
          <w:u w:val="single"/>
        </w:rPr>
        <w:t>Prva izbira vrtca in enot tega vrtca</w:t>
      </w:r>
      <w:r>
        <w:rPr>
          <w:rFonts w:ascii="Tahoma" w:eastAsia="Tahoma" w:hAnsi="Tahoma" w:cs="Tahoma"/>
          <w:b/>
          <w:color w:val="000000"/>
          <w:u w:val="single"/>
        </w:rPr>
        <w:t xml:space="preserve">: </w:t>
      </w:r>
    </w:p>
    <w:p w14:paraId="63A3492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Obkrožite želeni vrtec in znotraj tega vrtca lahko izberete največ štiri enote, v katere želite vključiti otroka. Na črtico pred izbrane enote vpišite številke od 1 do 4 (1=prva želja, 2= druga želja, ...) </w:t>
      </w:r>
    </w:p>
    <w:p w14:paraId="0A3B65DF" w14:textId="77777777" w:rsidR="00523326" w:rsidRDefault="00523326">
      <w:pPr>
        <w:pBdr>
          <w:top w:val="nil"/>
          <w:left w:val="nil"/>
          <w:bottom w:val="nil"/>
          <w:right w:val="nil"/>
          <w:between w:val="nil"/>
        </w:pBdr>
        <w:spacing w:line="360" w:lineRule="auto"/>
        <w:jc w:val="both"/>
        <w:rPr>
          <w:rFonts w:ascii="Tahoma" w:eastAsia="Tahoma" w:hAnsi="Tahoma" w:cs="Tahoma"/>
          <w:color w:val="000000"/>
          <w:sz w:val="16"/>
          <w:szCs w:val="16"/>
        </w:rPr>
      </w:pPr>
    </w:p>
    <w:p w14:paraId="23BFCEAA"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Vrtec CICIBAN Novo mesto</w:t>
      </w:r>
    </w:p>
    <w:p w14:paraId="10682182"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Vpis na upravi vrtca: Ragovska ulica 18, Novo mesto, tel.: 371 83 13</w:t>
      </w:r>
    </w:p>
    <w:p w14:paraId="05DA323A" w14:textId="77777777" w:rsidR="00523326" w:rsidRDefault="00523326">
      <w:pPr>
        <w:pBdr>
          <w:top w:val="nil"/>
          <w:left w:val="nil"/>
          <w:bottom w:val="nil"/>
          <w:right w:val="nil"/>
          <w:between w:val="nil"/>
        </w:pBdr>
        <w:ind w:left="708"/>
        <w:jc w:val="both"/>
        <w:rPr>
          <w:rFonts w:ascii="Tahoma" w:eastAsia="Tahoma" w:hAnsi="Tahoma" w:cs="Tahoma"/>
          <w:color w:val="000000"/>
          <w:sz w:val="16"/>
          <w:szCs w:val="16"/>
        </w:rPr>
      </w:pPr>
    </w:p>
    <w:p w14:paraId="1EC57ED0" w14:textId="77777777" w:rsidR="00523326" w:rsidRDefault="00BB5485">
      <w:pPr>
        <w:pBdr>
          <w:top w:val="nil"/>
          <w:left w:val="nil"/>
          <w:bottom w:val="nil"/>
          <w:right w:val="nil"/>
          <w:between w:val="nil"/>
        </w:pBdr>
        <w:ind w:left="708"/>
        <w:jc w:val="both"/>
        <w:rPr>
          <w:rFonts w:ascii="Tahoma" w:eastAsia="Tahoma" w:hAnsi="Tahoma" w:cs="Tahoma"/>
          <w:color w:val="000000"/>
          <w:u w:val="single"/>
        </w:rPr>
      </w:pPr>
      <w:r>
        <w:rPr>
          <w:rFonts w:ascii="Tahoma" w:eastAsia="Tahoma" w:hAnsi="Tahoma" w:cs="Tahoma"/>
          <w:b/>
          <w:color w:val="000000"/>
          <w:u w:val="single"/>
        </w:rPr>
        <w:t>Enote:</w:t>
      </w:r>
    </w:p>
    <w:tbl>
      <w:tblPr>
        <w:tblStyle w:val="ad"/>
        <w:tblW w:w="9540" w:type="dxa"/>
        <w:tblInd w:w="598" w:type="dxa"/>
        <w:tblLayout w:type="fixed"/>
        <w:tblLook w:val="0000" w:firstRow="0" w:lastRow="0" w:firstColumn="0" w:lastColumn="0" w:noHBand="0" w:noVBand="0"/>
      </w:tblPr>
      <w:tblGrid>
        <w:gridCol w:w="4859"/>
        <w:gridCol w:w="4681"/>
      </w:tblGrid>
      <w:tr w:rsidR="00523326" w14:paraId="203099C1" w14:textId="77777777">
        <w:trPr>
          <w:trHeight w:val="340"/>
        </w:trPr>
        <w:tc>
          <w:tcPr>
            <w:tcW w:w="4859" w:type="dxa"/>
          </w:tcPr>
          <w:p w14:paraId="199EBDB1"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CICIBAN (Ragovska ulica 18)</w:t>
            </w:r>
          </w:p>
        </w:tc>
        <w:tc>
          <w:tcPr>
            <w:tcW w:w="4681" w:type="dxa"/>
          </w:tcPr>
          <w:p w14:paraId="79DFF7C1"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KEKEC (Smrečnikova ulica 16, Kandija Grm)</w:t>
            </w:r>
          </w:p>
        </w:tc>
      </w:tr>
      <w:tr w:rsidR="00523326" w14:paraId="3532E744" w14:textId="77777777">
        <w:trPr>
          <w:trHeight w:val="340"/>
        </w:trPr>
        <w:tc>
          <w:tcPr>
            <w:tcW w:w="4859" w:type="dxa"/>
          </w:tcPr>
          <w:p w14:paraId="038757A9"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LABOD (Seidlova cesta 33, Ločna) </w:t>
            </w:r>
          </w:p>
        </w:tc>
        <w:tc>
          <w:tcPr>
            <w:tcW w:w="4681" w:type="dxa"/>
          </w:tcPr>
          <w:p w14:paraId="7A3A9A00"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NAJDIHOJCA (Mali Slatnik 7)</w:t>
            </w:r>
          </w:p>
        </w:tc>
      </w:tr>
      <w:tr w:rsidR="00523326" w14:paraId="4B0142E7" w14:textId="77777777">
        <w:trPr>
          <w:trHeight w:val="340"/>
        </w:trPr>
        <w:tc>
          <w:tcPr>
            <w:tcW w:w="4859" w:type="dxa"/>
          </w:tcPr>
          <w:p w14:paraId="7CDED984"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BIBE (Seidlova cesta 40, Ločna)</w:t>
            </w:r>
          </w:p>
        </w:tc>
        <w:tc>
          <w:tcPr>
            <w:tcW w:w="4681" w:type="dxa"/>
          </w:tcPr>
          <w:p w14:paraId="0C4B978A"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MEHURČKI (na območju Ragovske ulice)</w:t>
            </w:r>
          </w:p>
        </w:tc>
      </w:tr>
    </w:tbl>
    <w:p w14:paraId="0A70737C" w14:textId="77777777" w:rsidR="00841950" w:rsidRPr="00841950" w:rsidRDefault="00841950">
      <w:pPr>
        <w:pBdr>
          <w:top w:val="nil"/>
          <w:left w:val="nil"/>
          <w:bottom w:val="nil"/>
          <w:right w:val="nil"/>
          <w:between w:val="nil"/>
        </w:pBdr>
        <w:jc w:val="both"/>
        <w:rPr>
          <w:rFonts w:ascii="Tahoma" w:hAnsi="Tahoma" w:cs="Tahoma"/>
          <w:color w:val="000000"/>
          <w:sz w:val="6"/>
          <w:szCs w:val="22"/>
          <w:u w:val="single"/>
        </w:rPr>
      </w:pPr>
    </w:p>
    <w:p w14:paraId="170B0E2D" w14:textId="77777777" w:rsidR="00523326" w:rsidRPr="00724F01" w:rsidRDefault="00841950">
      <w:pPr>
        <w:pBdr>
          <w:top w:val="nil"/>
          <w:left w:val="nil"/>
          <w:bottom w:val="nil"/>
          <w:right w:val="nil"/>
          <w:between w:val="nil"/>
        </w:pBdr>
        <w:jc w:val="both"/>
        <w:rPr>
          <w:rFonts w:ascii="Tahoma" w:hAnsi="Tahoma" w:cs="Tahoma"/>
          <w:color w:val="000000"/>
          <w:sz w:val="22"/>
          <w:szCs w:val="22"/>
        </w:rPr>
      </w:pPr>
      <w:r w:rsidRPr="00724F01">
        <w:rPr>
          <w:rFonts w:ascii="Tahoma" w:hAnsi="Tahoma" w:cs="Tahoma"/>
          <w:color w:val="000000"/>
          <w:sz w:val="22"/>
          <w:szCs w:val="22"/>
        </w:rPr>
        <w:t>Opomba: Vpis novincev v tedensko-izmenski oddelek enote Labod se ukinja.</w:t>
      </w:r>
    </w:p>
    <w:p w14:paraId="1E2B9BAF" w14:textId="77777777" w:rsidR="00841950" w:rsidRDefault="00841950">
      <w:pPr>
        <w:pBdr>
          <w:top w:val="nil"/>
          <w:left w:val="nil"/>
          <w:bottom w:val="nil"/>
          <w:right w:val="nil"/>
          <w:between w:val="nil"/>
        </w:pBdr>
        <w:jc w:val="both"/>
        <w:rPr>
          <w:rFonts w:ascii="Tahoma" w:eastAsia="Tahoma" w:hAnsi="Tahoma" w:cs="Tahoma"/>
          <w:color w:val="FF0000"/>
          <w:sz w:val="16"/>
          <w:szCs w:val="16"/>
          <w:u w:val="single"/>
        </w:rPr>
      </w:pPr>
    </w:p>
    <w:p w14:paraId="0A00390E"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 xml:space="preserve">Vrtec PEDENJPED Novo mesto </w:t>
      </w:r>
    </w:p>
    <w:p w14:paraId="45999591"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Vpis na upravi vrtca: Šegova ulica 22, Novo mesto, tel.: 371 82 61</w:t>
      </w:r>
    </w:p>
    <w:p w14:paraId="300BC075" w14:textId="77777777" w:rsidR="00523326" w:rsidRDefault="00523326">
      <w:pPr>
        <w:pBdr>
          <w:top w:val="nil"/>
          <w:left w:val="nil"/>
          <w:bottom w:val="nil"/>
          <w:right w:val="nil"/>
          <w:between w:val="nil"/>
        </w:pBdr>
        <w:ind w:left="708"/>
        <w:jc w:val="both"/>
        <w:rPr>
          <w:rFonts w:ascii="Tahoma" w:eastAsia="Tahoma" w:hAnsi="Tahoma" w:cs="Tahoma"/>
          <w:color w:val="000000"/>
          <w:sz w:val="16"/>
          <w:szCs w:val="16"/>
        </w:rPr>
      </w:pPr>
    </w:p>
    <w:p w14:paraId="4DE307BE" w14:textId="77777777" w:rsidR="00523326" w:rsidRDefault="00BB5485">
      <w:pPr>
        <w:pBdr>
          <w:top w:val="nil"/>
          <w:left w:val="nil"/>
          <w:bottom w:val="nil"/>
          <w:right w:val="nil"/>
          <w:between w:val="nil"/>
        </w:pBdr>
        <w:ind w:left="708"/>
        <w:jc w:val="both"/>
        <w:rPr>
          <w:rFonts w:ascii="Tahoma" w:eastAsia="Tahoma" w:hAnsi="Tahoma" w:cs="Tahoma"/>
          <w:color w:val="000000"/>
          <w:u w:val="single"/>
        </w:rPr>
      </w:pPr>
      <w:r>
        <w:rPr>
          <w:rFonts w:ascii="Tahoma" w:eastAsia="Tahoma" w:hAnsi="Tahoma" w:cs="Tahoma"/>
          <w:b/>
          <w:color w:val="000000"/>
          <w:u w:val="single"/>
        </w:rPr>
        <w:t>Enote:</w:t>
      </w:r>
    </w:p>
    <w:tbl>
      <w:tblPr>
        <w:tblStyle w:val="ae"/>
        <w:tblW w:w="9537" w:type="dxa"/>
        <w:tblInd w:w="598" w:type="dxa"/>
        <w:tblLayout w:type="fixed"/>
        <w:tblLook w:val="0000" w:firstRow="0" w:lastRow="0" w:firstColumn="0" w:lastColumn="0" w:noHBand="0" w:noVBand="0"/>
      </w:tblPr>
      <w:tblGrid>
        <w:gridCol w:w="4859"/>
        <w:gridCol w:w="4678"/>
      </w:tblGrid>
      <w:tr w:rsidR="00523326" w14:paraId="2A266F57" w14:textId="77777777">
        <w:trPr>
          <w:trHeight w:val="340"/>
        </w:trPr>
        <w:tc>
          <w:tcPr>
            <w:tcW w:w="4859" w:type="dxa"/>
          </w:tcPr>
          <w:p w14:paraId="19ACE98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METKA </w:t>
            </w:r>
            <w:r>
              <w:rPr>
                <w:rFonts w:ascii="Tahoma" w:eastAsia="Tahoma" w:hAnsi="Tahoma" w:cs="Tahoma"/>
                <w:color w:val="000000"/>
                <w:sz w:val="16"/>
                <w:szCs w:val="16"/>
              </w:rPr>
              <w:t>(</w:t>
            </w:r>
            <w:r>
              <w:rPr>
                <w:rFonts w:ascii="Tahoma" w:eastAsia="Tahoma" w:hAnsi="Tahoma" w:cs="Tahoma"/>
                <w:color w:val="000000"/>
              </w:rPr>
              <w:t>Kettejev drevored 5, center)</w:t>
            </w:r>
          </w:p>
        </w:tc>
        <w:tc>
          <w:tcPr>
            <w:tcW w:w="4678" w:type="dxa"/>
          </w:tcPr>
          <w:p w14:paraId="1988A4C9"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SAPRAMIŠKA (OŠ Drska, Ul. Slavka Gruma 63)</w:t>
            </w:r>
          </w:p>
        </w:tc>
      </w:tr>
      <w:tr w:rsidR="00523326" w14:paraId="1CDA6C02" w14:textId="77777777">
        <w:trPr>
          <w:trHeight w:val="340"/>
        </w:trPr>
        <w:tc>
          <w:tcPr>
            <w:tcW w:w="4859" w:type="dxa"/>
          </w:tcPr>
          <w:p w14:paraId="1F8A188D"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OSTRŽEK </w:t>
            </w:r>
            <w:r>
              <w:rPr>
                <w:rFonts w:ascii="Tahoma" w:eastAsia="Tahoma" w:hAnsi="Tahoma" w:cs="Tahoma"/>
                <w:color w:val="000000"/>
                <w:sz w:val="16"/>
                <w:szCs w:val="16"/>
              </w:rPr>
              <w:t>(</w:t>
            </w:r>
            <w:r>
              <w:rPr>
                <w:rFonts w:ascii="Tahoma" w:eastAsia="Tahoma" w:hAnsi="Tahoma" w:cs="Tahoma"/>
                <w:color w:val="000000"/>
              </w:rPr>
              <w:t>Ulica Danila Bučarja 2, Bršljin</w:t>
            </w:r>
            <w:r>
              <w:rPr>
                <w:rFonts w:ascii="Tahoma" w:eastAsia="Tahoma" w:hAnsi="Tahoma" w:cs="Tahoma"/>
                <w:color w:val="000000"/>
                <w:sz w:val="16"/>
                <w:szCs w:val="16"/>
              </w:rPr>
              <w:t>)</w:t>
            </w:r>
          </w:p>
        </w:tc>
        <w:tc>
          <w:tcPr>
            <w:tcW w:w="4678" w:type="dxa"/>
          </w:tcPr>
          <w:p w14:paraId="0FDC98B1"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VIDEK </w:t>
            </w:r>
            <w:r>
              <w:rPr>
                <w:rFonts w:ascii="Tahoma" w:eastAsia="Tahoma" w:hAnsi="Tahoma" w:cs="Tahoma"/>
                <w:color w:val="000000"/>
                <w:sz w:val="16"/>
                <w:szCs w:val="16"/>
              </w:rPr>
              <w:t>(</w:t>
            </w:r>
            <w:r>
              <w:rPr>
                <w:rFonts w:ascii="Tahoma" w:eastAsia="Tahoma" w:hAnsi="Tahoma" w:cs="Tahoma"/>
                <w:color w:val="000000"/>
              </w:rPr>
              <w:t>Kočevarjeva ulica 42, Bršljin</w:t>
            </w:r>
            <w:r>
              <w:rPr>
                <w:rFonts w:ascii="Tahoma" w:eastAsia="Tahoma" w:hAnsi="Tahoma" w:cs="Tahoma"/>
                <w:color w:val="000000"/>
                <w:sz w:val="16"/>
                <w:szCs w:val="16"/>
              </w:rPr>
              <w:t>)</w:t>
            </w:r>
          </w:p>
        </w:tc>
      </w:tr>
      <w:tr w:rsidR="00523326" w14:paraId="2C65CCE1" w14:textId="77777777">
        <w:trPr>
          <w:trHeight w:val="340"/>
        </w:trPr>
        <w:tc>
          <w:tcPr>
            <w:tcW w:w="4859" w:type="dxa"/>
          </w:tcPr>
          <w:p w14:paraId="026E5AED"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__. PEDENJPED </w:t>
            </w:r>
            <w:r>
              <w:rPr>
                <w:rFonts w:ascii="Tahoma" w:eastAsia="Tahoma" w:hAnsi="Tahoma" w:cs="Tahoma"/>
                <w:color w:val="000000"/>
                <w:sz w:val="16"/>
                <w:szCs w:val="16"/>
              </w:rPr>
              <w:t>(</w:t>
            </w:r>
            <w:r>
              <w:rPr>
                <w:rFonts w:ascii="Tahoma" w:eastAsia="Tahoma" w:hAnsi="Tahoma" w:cs="Tahoma"/>
                <w:color w:val="000000"/>
              </w:rPr>
              <w:t>Šegova ulica 22, Drska</w:t>
            </w:r>
            <w:r>
              <w:rPr>
                <w:rFonts w:ascii="Tahoma" w:eastAsia="Tahoma" w:hAnsi="Tahoma" w:cs="Tahoma"/>
                <w:color w:val="000000"/>
                <w:sz w:val="16"/>
                <w:szCs w:val="16"/>
              </w:rPr>
              <w:t xml:space="preserve"> )</w:t>
            </w:r>
          </w:p>
        </w:tc>
        <w:tc>
          <w:tcPr>
            <w:tcW w:w="4678" w:type="dxa"/>
          </w:tcPr>
          <w:p w14:paraId="5EA2F38A"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CEPETAVČEK (na območju Gotne vasi)</w:t>
            </w:r>
          </w:p>
        </w:tc>
      </w:tr>
      <w:tr w:rsidR="00523326" w14:paraId="444516E7" w14:textId="77777777">
        <w:trPr>
          <w:trHeight w:val="340"/>
        </w:trPr>
        <w:tc>
          <w:tcPr>
            <w:tcW w:w="4859" w:type="dxa"/>
          </w:tcPr>
          <w:p w14:paraId="587192C0"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RDEČA KAPICA (Šegova ulica 5, Drska</w:t>
            </w:r>
            <w:r>
              <w:rPr>
                <w:rFonts w:ascii="Tahoma" w:eastAsia="Tahoma" w:hAnsi="Tahoma" w:cs="Tahoma"/>
                <w:color w:val="000000"/>
                <w:sz w:val="16"/>
                <w:szCs w:val="16"/>
              </w:rPr>
              <w:t xml:space="preserve"> )</w:t>
            </w:r>
          </w:p>
        </w:tc>
        <w:tc>
          <w:tcPr>
            <w:tcW w:w="4678" w:type="dxa"/>
          </w:tcPr>
          <w:p w14:paraId="1817C6BD" w14:textId="77777777" w:rsidR="00523326" w:rsidRDefault="00BB5485">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color w:val="000000"/>
              </w:rPr>
              <w:t>__. PIKAPOLONICA (Brezje 8, romsko naselje</w:t>
            </w:r>
            <w:r>
              <w:rPr>
                <w:rFonts w:ascii="Tahoma" w:eastAsia="Tahoma" w:hAnsi="Tahoma" w:cs="Tahoma"/>
                <w:color w:val="000000"/>
                <w:sz w:val="16"/>
                <w:szCs w:val="16"/>
              </w:rPr>
              <w:t>)</w:t>
            </w:r>
          </w:p>
          <w:p w14:paraId="63300538" w14:textId="77777777" w:rsidR="00523326" w:rsidRDefault="00523326">
            <w:pPr>
              <w:pBdr>
                <w:top w:val="nil"/>
                <w:left w:val="nil"/>
                <w:bottom w:val="nil"/>
                <w:right w:val="nil"/>
                <w:between w:val="nil"/>
              </w:pBdr>
              <w:jc w:val="both"/>
              <w:rPr>
                <w:rFonts w:ascii="Tahoma" w:eastAsia="Tahoma" w:hAnsi="Tahoma" w:cs="Tahoma"/>
                <w:color w:val="000000"/>
              </w:rPr>
            </w:pPr>
          </w:p>
        </w:tc>
      </w:tr>
    </w:tbl>
    <w:p w14:paraId="298C626D" w14:textId="77777777" w:rsidR="00523326" w:rsidRPr="00724F01" w:rsidRDefault="00523326">
      <w:pPr>
        <w:pBdr>
          <w:top w:val="nil"/>
          <w:left w:val="nil"/>
          <w:bottom w:val="nil"/>
          <w:right w:val="nil"/>
          <w:between w:val="nil"/>
        </w:pBdr>
        <w:ind w:left="708"/>
        <w:jc w:val="both"/>
        <w:rPr>
          <w:rFonts w:ascii="Tahoma" w:eastAsia="Tahoma" w:hAnsi="Tahoma" w:cs="Tahoma"/>
          <w:color w:val="000000"/>
          <w:sz w:val="18"/>
          <w:szCs w:val="28"/>
        </w:rPr>
      </w:pPr>
    </w:p>
    <w:p w14:paraId="09A8C685"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OŠ Brusnice- VRTEC BRUSNICE</w:t>
      </w:r>
    </w:p>
    <w:p w14:paraId="2AD48468"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Vpis: v OŠ BRUSNICE, Velike Brusnice 101, 8321 Brusnice, tel.: 33 46 820</w:t>
      </w:r>
    </w:p>
    <w:p w14:paraId="35E84414" w14:textId="77777777" w:rsidR="00523326" w:rsidRDefault="00523326">
      <w:pPr>
        <w:pBdr>
          <w:top w:val="nil"/>
          <w:left w:val="nil"/>
          <w:bottom w:val="nil"/>
          <w:right w:val="nil"/>
          <w:between w:val="nil"/>
        </w:pBdr>
        <w:ind w:left="720"/>
        <w:jc w:val="both"/>
        <w:rPr>
          <w:rFonts w:ascii="Tahoma" w:eastAsia="Tahoma" w:hAnsi="Tahoma" w:cs="Tahoma"/>
          <w:color w:val="000000"/>
          <w:sz w:val="28"/>
          <w:szCs w:val="28"/>
          <w:u w:val="single"/>
        </w:rPr>
      </w:pPr>
    </w:p>
    <w:p w14:paraId="2A8872E2"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OŠ Stopiče – VRTEC STOPIČE</w:t>
      </w:r>
    </w:p>
    <w:p w14:paraId="4FAC03BE"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 xml:space="preserve"> Vpis: v OŠ STOPIČE, Stopiče 37, 8322 Stopiče, tel.: 30 80 912</w:t>
      </w:r>
    </w:p>
    <w:p w14:paraId="15188058" w14:textId="77777777" w:rsidR="00523326" w:rsidRDefault="00523326">
      <w:pPr>
        <w:pBdr>
          <w:top w:val="nil"/>
          <w:left w:val="nil"/>
          <w:bottom w:val="nil"/>
          <w:right w:val="nil"/>
          <w:between w:val="nil"/>
        </w:pBdr>
        <w:jc w:val="both"/>
        <w:rPr>
          <w:rFonts w:ascii="Tahoma" w:eastAsia="Tahoma" w:hAnsi="Tahoma" w:cs="Tahoma"/>
          <w:color w:val="000000"/>
          <w:sz w:val="16"/>
          <w:szCs w:val="16"/>
        </w:rPr>
      </w:pPr>
    </w:p>
    <w:p w14:paraId="68006E28" w14:textId="77777777" w:rsidR="00523326" w:rsidRDefault="00BB5485">
      <w:pPr>
        <w:pBdr>
          <w:top w:val="nil"/>
          <w:left w:val="nil"/>
          <w:bottom w:val="nil"/>
          <w:right w:val="nil"/>
          <w:between w:val="nil"/>
        </w:pBdr>
        <w:ind w:left="708"/>
        <w:jc w:val="both"/>
        <w:rPr>
          <w:rFonts w:ascii="Tahoma" w:eastAsia="Tahoma" w:hAnsi="Tahoma" w:cs="Tahoma"/>
          <w:color w:val="000000"/>
          <w:u w:val="single"/>
        </w:rPr>
      </w:pPr>
      <w:r>
        <w:rPr>
          <w:rFonts w:ascii="Tahoma" w:eastAsia="Tahoma" w:hAnsi="Tahoma" w:cs="Tahoma"/>
          <w:b/>
          <w:color w:val="000000"/>
          <w:u w:val="single"/>
        </w:rPr>
        <w:t>Enote:</w:t>
      </w:r>
    </w:p>
    <w:tbl>
      <w:tblPr>
        <w:tblStyle w:val="af"/>
        <w:tblW w:w="9540" w:type="dxa"/>
        <w:tblInd w:w="598" w:type="dxa"/>
        <w:tblLayout w:type="fixed"/>
        <w:tblLook w:val="0000" w:firstRow="0" w:lastRow="0" w:firstColumn="0" w:lastColumn="0" w:noHBand="0" w:noVBand="0"/>
      </w:tblPr>
      <w:tblGrid>
        <w:gridCol w:w="4859"/>
        <w:gridCol w:w="4681"/>
      </w:tblGrid>
      <w:tr w:rsidR="00523326" w14:paraId="527709D2" w14:textId="77777777">
        <w:trPr>
          <w:trHeight w:val="340"/>
        </w:trPr>
        <w:tc>
          <w:tcPr>
            <w:tcW w:w="4859" w:type="dxa"/>
          </w:tcPr>
          <w:p w14:paraId="738EEB97"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__. STOPIČE</w:t>
            </w:r>
            <w:r w:rsidR="00841950">
              <w:rPr>
                <w:rFonts w:ascii="Tahoma" w:eastAsia="Tahoma" w:hAnsi="Tahoma" w:cs="Tahoma"/>
                <w:color w:val="000000"/>
              </w:rPr>
              <w:t xml:space="preserve">                                   __. DOLŽ</w:t>
            </w:r>
          </w:p>
        </w:tc>
        <w:tc>
          <w:tcPr>
            <w:tcW w:w="4681" w:type="dxa"/>
          </w:tcPr>
          <w:p w14:paraId="4CF0F1BF" w14:textId="77777777" w:rsidR="00523326"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                            </w:t>
            </w:r>
            <w:r w:rsidR="00BB5485">
              <w:rPr>
                <w:rFonts w:ascii="Tahoma" w:eastAsia="Tahoma" w:hAnsi="Tahoma" w:cs="Tahoma"/>
                <w:color w:val="000000"/>
              </w:rPr>
              <w:t xml:space="preserve">__. PODGRAD </w:t>
            </w:r>
          </w:p>
        </w:tc>
      </w:tr>
    </w:tbl>
    <w:p w14:paraId="3BC0AA89" w14:textId="77777777" w:rsidR="00523326" w:rsidRDefault="00523326">
      <w:pPr>
        <w:pBdr>
          <w:top w:val="nil"/>
          <w:left w:val="nil"/>
          <w:bottom w:val="nil"/>
          <w:right w:val="nil"/>
          <w:between w:val="nil"/>
        </w:pBdr>
        <w:jc w:val="both"/>
        <w:rPr>
          <w:rFonts w:ascii="Tahoma" w:eastAsia="Tahoma" w:hAnsi="Tahoma" w:cs="Tahoma"/>
          <w:b/>
          <w:u w:val="single"/>
        </w:rPr>
      </w:pPr>
    </w:p>
    <w:p w14:paraId="695B1D2A" w14:textId="77777777" w:rsidR="00523326" w:rsidRDefault="00BB5485">
      <w:pPr>
        <w:pBdr>
          <w:top w:val="nil"/>
          <w:left w:val="nil"/>
          <w:bottom w:val="nil"/>
          <w:right w:val="nil"/>
          <w:between w:val="nil"/>
        </w:pBdr>
        <w:jc w:val="both"/>
        <w:rPr>
          <w:rFonts w:ascii="Tahoma" w:eastAsia="Tahoma" w:hAnsi="Tahoma" w:cs="Tahoma"/>
          <w:u w:val="single"/>
        </w:rPr>
      </w:pPr>
      <w:r>
        <w:rPr>
          <w:rFonts w:ascii="Tahoma" w:eastAsia="Tahoma" w:hAnsi="Tahoma" w:cs="Tahoma"/>
          <w:b/>
          <w:u w:val="single"/>
        </w:rPr>
        <w:t>OŠ Otočec - VRTEC OTOČEC</w:t>
      </w:r>
    </w:p>
    <w:p w14:paraId="677AB477" w14:textId="77777777" w:rsidR="00523326" w:rsidRDefault="00BB5485">
      <w:pPr>
        <w:pBdr>
          <w:top w:val="nil"/>
          <w:left w:val="nil"/>
          <w:bottom w:val="nil"/>
          <w:right w:val="nil"/>
          <w:between w:val="nil"/>
        </w:pBdr>
        <w:ind w:left="708"/>
        <w:jc w:val="both"/>
        <w:rPr>
          <w:rFonts w:ascii="Tahoma" w:eastAsia="Tahoma" w:hAnsi="Tahoma" w:cs="Tahoma"/>
        </w:rPr>
      </w:pPr>
      <w:r>
        <w:rPr>
          <w:rFonts w:ascii="Tahoma" w:eastAsia="Tahoma" w:hAnsi="Tahoma" w:cs="Tahoma"/>
        </w:rPr>
        <w:t>Vpis: v OŠ OTOČEC, Šolska cesta 20, 8222 Otočec, tel.: 30 999 19, 30 999 00</w:t>
      </w:r>
    </w:p>
    <w:p w14:paraId="696A1BC2" w14:textId="77777777" w:rsidR="00523326" w:rsidRDefault="00523326">
      <w:pPr>
        <w:pBdr>
          <w:top w:val="nil"/>
          <w:left w:val="nil"/>
          <w:bottom w:val="nil"/>
          <w:right w:val="nil"/>
          <w:between w:val="nil"/>
        </w:pBdr>
        <w:ind w:left="708"/>
        <w:jc w:val="both"/>
        <w:rPr>
          <w:rFonts w:ascii="Tahoma" w:eastAsia="Tahoma" w:hAnsi="Tahoma" w:cs="Tahoma"/>
        </w:rPr>
      </w:pPr>
    </w:p>
    <w:p w14:paraId="2B24A31F" w14:textId="446414BA" w:rsidR="00602EB2" w:rsidRPr="00DE08C1" w:rsidRDefault="00602EB2" w:rsidP="00602EB2">
      <w:pPr>
        <w:pBdr>
          <w:top w:val="nil"/>
          <w:left w:val="nil"/>
          <w:bottom w:val="nil"/>
          <w:right w:val="nil"/>
          <w:between w:val="nil"/>
        </w:pBdr>
        <w:jc w:val="both"/>
        <w:rPr>
          <w:rFonts w:ascii="Tahoma" w:eastAsia="Tahoma" w:hAnsi="Tahoma" w:cs="Tahoma"/>
        </w:rPr>
      </w:pPr>
      <w:r w:rsidRPr="00DE08C1">
        <w:rPr>
          <w:rFonts w:ascii="Tahoma" w:eastAsia="Tahoma" w:hAnsi="Tahoma" w:cs="Tahoma"/>
        </w:rPr>
        <w:t>Opomba: V primeru zamud pri izgradnji vrtca, se bo do uporabe novih prostorov, program predšolske vzgoje izvajal v nadomestnih prost</w:t>
      </w:r>
      <w:r w:rsidR="00FB2C93" w:rsidRPr="00DE08C1">
        <w:rPr>
          <w:rFonts w:ascii="Tahoma" w:eastAsia="Tahoma" w:hAnsi="Tahoma" w:cs="Tahoma"/>
        </w:rPr>
        <w:t>or</w:t>
      </w:r>
      <w:r w:rsidRPr="00DE08C1">
        <w:rPr>
          <w:rFonts w:ascii="Tahoma" w:eastAsia="Tahoma" w:hAnsi="Tahoma" w:cs="Tahoma"/>
        </w:rPr>
        <w:t>ih v kraju Otočec.</w:t>
      </w:r>
    </w:p>
    <w:p w14:paraId="7687CB52" w14:textId="77777777" w:rsidR="00523326" w:rsidRDefault="00523326">
      <w:pPr>
        <w:pBdr>
          <w:top w:val="nil"/>
          <w:left w:val="nil"/>
          <w:bottom w:val="nil"/>
          <w:right w:val="nil"/>
          <w:between w:val="nil"/>
        </w:pBdr>
        <w:jc w:val="both"/>
        <w:rPr>
          <w:rFonts w:ascii="Tahoma" w:eastAsia="Tahoma" w:hAnsi="Tahoma" w:cs="Tahoma"/>
        </w:rPr>
      </w:pPr>
    </w:p>
    <w:p w14:paraId="52900279"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u w:val="single"/>
        </w:rPr>
        <w:t>Zasebni družinski vrtec RINGA RAJA Novo mesto</w:t>
      </w:r>
    </w:p>
    <w:p w14:paraId="79BBB532" w14:textId="77777777" w:rsidR="00523326" w:rsidRDefault="00BB5485">
      <w:pPr>
        <w:pBdr>
          <w:top w:val="nil"/>
          <w:left w:val="nil"/>
          <w:bottom w:val="nil"/>
          <w:right w:val="nil"/>
          <w:between w:val="nil"/>
        </w:pBdr>
        <w:ind w:left="708"/>
        <w:jc w:val="both"/>
        <w:rPr>
          <w:rFonts w:ascii="Tahoma" w:eastAsia="Tahoma" w:hAnsi="Tahoma" w:cs="Tahoma"/>
          <w:color w:val="000000"/>
        </w:rPr>
      </w:pPr>
      <w:r>
        <w:rPr>
          <w:rFonts w:ascii="Tahoma" w:eastAsia="Tahoma" w:hAnsi="Tahoma" w:cs="Tahoma"/>
          <w:color w:val="000000"/>
        </w:rPr>
        <w:t>Vpis: Ragovo 2, Novo mesto, tel.: 33 80 355, 041 705 157</w:t>
      </w:r>
    </w:p>
    <w:p w14:paraId="312325D1" w14:textId="77777777" w:rsidR="00523326" w:rsidRDefault="00523326">
      <w:pPr>
        <w:pBdr>
          <w:top w:val="nil"/>
          <w:left w:val="nil"/>
          <w:bottom w:val="nil"/>
          <w:right w:val="nil"/>
          <w:between w:val="nil"/>
        </w:pBdr>
        <w:ind w:left="708"/>
        <w:jc w:val="both"/>
        <w:rPr>
          <w:rFonts w:ascii="Tahoma" w:eastAsia="Tahoma" w:hAnsi="Tahoma" w:cs="Tahoma"/>
          <w:color w:val="000000"/>
        </w:rPr>
      </w:pPr>
    </w:p>
    <w:p w14:paraId="2C6E9712" w14:textId="77777777" w:rsidR="00523326" w:rsidRDefault="00523326">
      <w:pPr>
        <w:pBdr>
          <w:top w:val="nil"/>
          <w:left w:val="nil"/>
          <w:bottom w:val="nil"/>
          <w:right w:val="nil"/>
          <w:between w:val="nil"/>
        </w:pBdr>
        <w:jc w:val="both"/>
        <w:rPr>
          <w:rFonts w:ascii="Tahoma" w:eastAsia="Tahoma" w:hAnsi="Tahoma" w:cs="Tahoma"/>
          <w:color w:val="000000"/>
          <w:u w:val="single"/>
        </w:rPr>
      </w:pPr>
    </w:p>
    <w:p w14:paraId="29A666B5"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2</w:t>
      </w:r>
      <w:r>
        <w:rPr>
          <w:rFonts w:ascii="Tahoma" w:eastAsia="Tahoma" w:hAnsi="Tahoma" w:cs="Tahoma"/>
          <w:b/>
          <w:color w:val="000000"/>
          <w:highlight w:val="lightGray"/>
          <w:u w:val="single"/>
        </w:rPr>
        <w:t>. Druga izbira vrtca in enot</w:t>
      </w:r>
      <w:r>
        <w:rPr>
          <w:rFonts w:ascii="Tahoma" w:eastAsia="Tahoma" w:hAnsi="Tahoma" w:cs="Tahoma"/>
          <w:color w:val="000000"/>
        </w:rPr>
        <w:t>: navedite tisti vrtec</w:t>
      </w:r>
      <w:r>
        <w:rPr>
          <w:rFonts w:ascii="Tahoma" w:eastAsia="Tahoma" w:hAnsi="Tahoma" w:cs="Tahoma"/>
          <w:b/>
          <w:color w:val="000000"/>
        </w:rPr>
        <w:t xml:space="preserve"> </w:t>
      </w:r>
      <w:r>
        <w:rPr>
          <w:rFonts w:ascii="Tahoma" w:eastAsia="Tahoma" w:hAnsi="Tahoma" w:cs="Tahoma"/>
          <w:color w:val="000000"/>
        </w:rPr>
        <w:t>v katerega želite vključiti otroka, če ne bo sprejet v vrtec prve izbire. Znotraj vrtca navedite eno ali dve enoti:</w:t>
      </w:r>
    </w:p>
    <w:p w14:paraId="6FBEE712" w14:textId="77777777" w:rsidR="00523326" w:rsidRDefault="00BB5485">
      <w:pPr>
        <w:pBdr>
          <w:top w:val="nil"/>
          <w:left w:val="nil"/>
          <w:bottom w:val="nil"/>
          <w:right w:val="nil"/>
          <w:between w:val="nil"/>
        </w:pBdr>
        <w:spacing w:line="360" w:lineRule="auto"/>
        <w:ind w:left="708"/>
        <w:jc w:val="both"/>
        <w:rPr>
          <w:rFonts w:ascii="Tahoma" w:eastAsia="Tahoma" w:hAnsi="Tahoma" w:cs="Tahoma"/>
          <w:color w:val="999999"/>
        </w:rPr>
      </w:pPr>
      <w:r>
        <w:rPr>
          <w:rFonts w:ascii="Tahoma" w:eastAsia="Tahoma" w:hAnsi="Tahoma" w:cs="Tahoma"/>
          <w:color w:val="000000"/>
        </w:rPr>
        <w:t xml:space="preserve">1. </w:t>
      </w:r>
      <w:r>
        <w:rPr>
          <w:rFonts w:ascii="Tahoma" w:eastAsia="Tahoma" w:hAnsi="Tahoma" w:cs="Tahoma"/>
          <w:color w:val="999999"/>
        </w:rPr>
        <w:t xml:space="preserve">.......................................................... </w:t>
      </w:r>
      <w:r>
        <w:rPr>
          <w:rFonts w:ascii="Tahoma" w:eastAsia="Tahoma" w:hAnsi="Tahoma" w:cs="Tahoma"/>
          <w:color w:val="000000"/>
        </w:rPr>
        <w:t xml:space="preserve">ENOTA: </w:t>
      </w:r>
      <w:r>
        <w:rPr>
          <w:rFonts w:ascii="Tahoma" w:eastAsia="Tahoma" w:hAnsi="Tahoma" w:cs="Tahoma"/>
          <w:color w:val="999999"/>
        </w:rPr>
        <w:t xml:space="preserve">………………………………………………………….  </w:t>
      </w:r>
    </w:p>
    <w:p w14:paraId="09B39C06" w14:textId="77777777" w:rsidR="00523326" w:rsidRDefault="00BB5485">
      <w:pPr>
        <w:pBdr>
          <w:top w:val="nil"/>
          <w:left w:val="nil"/>
          <w:bottom w:val="nil"/>
          <w:right w:val="nil"/>
          <w:between w:val="nil"/>
        </w:pBdr>
        <w:spacing w:line="360" w:lineRule="auto"/>
        <w:ind w:left="708"/>
        <w:jc w:val="both"/>
        <w:rPr>
          <w:rFonts w:ascii="Tahoma" w:eastAsia="Tahoma" w:hAnsi="Tahoma" w:cs="Tahoma"/>
          <w:color w:val="999999"/>
        </w:rPr>
      </w:pPr>
      <w:r>
        <w:rPr>
          <w:rFonts w:ascii="Tahoma" w:eastAsia="Tahoma" w:hAnsi="Tahoma" w:cs="Tahoma"/>
          <w:color w:val="000000"/>
        </w:rPr>
        <w:t xml:space="preserve">                                                             ENOTA:</w:t>
      </w:r>
      <w:r>
        <w:rPr>
          <w:rFonts w:ascii="Tahoma" w:eastAsia="Tahoma" w:hAnsi="Tahoma" w:cs="Tahoma"/>
          <w:color w:val="999999"/>
        </w:rPr>
        <w:t xml:space="preserve"> ………………………………………………………....</w:t>
      </w:r>
    </w:p>
    <w:p w14:paraId="4A7536AB"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3</w:t>
      </w:r>
      <w:r>
        <w:rPr>
          <w:rFonts w:ascii="Tahoma" w:eastAsia="Tahoma" w:hAnsi="Tahoma" w:cs="Tahoma"/>
          <w:b/>
          <w:color w:val="000000"/>
          <w:highlight w:val="lightGray"/>
          <w:u w:val="single"/>
        </w:rPr>
        <w:t>. Tretja izbira</w:t>
      </w:r>
      <w:r>
        <w:rPr>
          <w:rFonts w:ascii="Tahoma" w:eastAsia="Tahoma" w:hAnsi="Tahoma" w:cs="Tahoma"/>
          <w:color w:val="000000"/>
        </w:rPr>
        <w:t xml:space="preserve">:  </w:t>
      </w:r>
    </w:p>
    <w:p w14:paraId="0DBF2992"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V primeru, da otrok ne bo sprejet niti v vrtec prve niti druge izbire, želim mesto v </w:t>
      </w:r>
      <w:r>
        <w:rPr>
          <w:rFonts w:ascii="Tahoma" w:eastAsia="Tahoma" w:hAnsi="Tahoma" w:cs="Tahoma"/>
          <w:color w:val="000000"/>
          <w:u w:val="single"/>
        </w:rPr>
        <w:t>KATEREMKOLI</w:t>
      </w:r>
      <w:r>
        <w:rPr>
          <w:rFonts w:ascii="Tahoma" w:eastAsia="Tahoma" w:hAnsi="Tahoma" w:cs="Tahoma"/>
          <w:color w:val="000000"/>
        </w:rPr>
        <w:t xml:space="preserve"> vrtcu:</w:t>
      </w:r>
    </w:p>
    <w:p w14:paraId="79AA8BA5" w14:textId="77777777" w:rsidR="00523326" w:rsidRDefault="00523326">
      <w:pPr>
        <w:pBdr>
          <w:top w:val="nil"/>
          <w:left w:val="nil"/>
          <w:bottom w:val="nil"/>
          <w:right w:val="nil"/>
          <w:between w:val="nil"/>
        </w:pBdr>
        <w:jc w:val="both"/>
        <w:rPr>
          <w:rFonts w:ascii="Tahoma" w:eastAsia="Tahoma" w:hAnsi="Tahoma" w:cs="Tahoma"/>
          <w:color w:val="999999"/>
        </w:rPr>
      </w:pPr>
    </w:p>
    <w:p w14:paraId="1EBC2F55" w14:textId="77777777" w:rsidR="00523326" w:rsidRDefault="00BB5485">
      <w:pPr>
        <w:pBdr>
          <w:top w:val="nil"/>
          <w:left w:val="nil"/>
          <w:bottom w:val="nil"/>
          <w:right w:val="nil"/>
          <w:between w:val="nil"/>
        </w:pBdr>
        <w:jc w:val="center"/>
        <w:rPr>
          <w:rFonts w:ascii="Tahoma" w:eastAsia="Tahoma" w:hAnsi="Tahoma" w:cs="Tahoma"/>
          <w:color w:val="999999"/>
        </w:rPr>
      </w:pPr>
      <w:r>
        <w:rPr>
          <w:rFonts w:ascii="Tahoma" w:eastAsia="Tahoma" w:hAnsi="Tahoma" w:cs="Tahoma"/>
          <w:b/>
          <w:color w:val="000000"/>
        </w:rPr>
        <w:t xml:space="preserve">DA         /         NE  </w:t>
      </w:r>
      <w:r>
        <w:rPr>
          <w:rFonts w:ascii="Tahoma" w:eastAsia="Tahoma" w:hAnsi="Tahoma" w:cs="Tahoma"/>
          <w:b/>
          <w:color w:val="999999"/>
        </w:rPr>
        <w:t xml:space="preserve">   (ustrezno obkroži)</w:t>
      </w:r>
    </w:p>
    <w:p w14:paraId="3470830E" w14:textId="77777777" w:rsidR="00523326" w:rsidRDefault="00523326">
      <w:pPr>
        <w:pBdr>
          <w:top w:val="nil"/>
          <w:left w:val="nil"/>
          <w:bottom w:val="nil"/>
          <w:right w:val="nil"/>
          <w:between w:val="nil"/>
        </w:pBdr>
        <w:jc w:val="both"/>
        <w:rPr>
          <w:rFonts w:ascii="Tahoma" w:eastAsia="Tahoma" w:hAnsi="Tahoma" w:cs="Tahoma"/>
          <w:color w:val="000000"/>
          <w:sz w:val="16"/>
          <w:szCs w:val="16"/>
        </w:rPr>
      </w:pPr>
    </w:p>
    <w:p w14:paraId="5B608C3F" w14:textId="77777777" w:rsidR="00523326" w:rsidRDefault="00BB5485">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color w:val="000000"/>
          <w:sz w:val="16"/>
          <w:szCs w:val="16"/>
        </w:rPr>
        <w:t>V kolikor ne boste obkrožili drugo ali tretjo izbiro, vas ne bomo upoštevali pri obveščanju o prostih mestih v drugih vrtcih in o izbiri ustreznega kandidata za prosto mesto.</w:t>
      </w:r>
    </w:p>
    <w:p w14:paraId="21F136C3" w14:textId="766B07D5" w:rsidR="00523326" w:rsidRDefault="00523326">
      <w:pPr>
        <w:pBdr>
          <w:top w:val="nil"/>
          <w:left w:val="nil"/>
          <w:bottom w:val="nil"/>
          <w:right w:val="nil"/>
          <w:between w:val="nil"/>
        </w:pBdr>
        <w:jc w:val="both"/>
        <w:rPr>
          <w:rFonts w:ascii="Tahoma" w:eastAsia="Tahoma" w:hAnsi="Tahoma" w:cs="Tahoma"/>
          <w:color w:val="999999"/>
        </w:rPr>
      </w:pPr>
    </w:p>
    <w:p w14:paraId="03186221" w14:textId="77777777" w:rsidR="00A11852" w:rsidRDefault="00A11852">
      <w:pPr>
        <w:pBdr>
          <w:top w:val="nil"/>
          <w:left w:val="nil"/>
          <w:bottom w:val="nil"/>
          <w:right w:val="nil"/>
          <w:between w:val="nil"/>
        </w:pBdr>
        <w:jc w:val="both"/>
        <w:rPr>
          <w:rFonts w:ascii="Tahoma" w:eastAsia="Tahoma" w:hAnsi="Tahoma" w:cs="Tahoma"/>
          <w:color w:val="999999"/>
        </w:rPr>
      </w:pPr>
    </w:p>
    <w:p w14:paraId="3DCEA391" w14:textId="77777777" w:rsidR="00523326" w:rsidRDefault="00BB5485">
      <w:pPr>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b/>
          <w:color w:val="000000"/>
          <w:u w:val="single"/>
        </w:rPr>
        <w:t>IV. PROGRAM VRTCA</w:t>
      </w:r>
      <w:r>
        <w:rPr>
          <w:rFonts w:ascii="Tahoma" w:eastAsia="Tahoma" w:hAnsi="Tahoma" w:cs="Tahoma"/>
          <w:color w:val="000000"/>
          <w:u w:val="single"/>
        </w:rPr>
        <w:t xml:space="preserve"> (ustrezno obkrožite)</w:t>
      </w:r>
      <w:r>
        <w:rPr>
          <w:rFonts w:ascii="Tahoma" w:eastAsia="Tahoma" w:hAnsi="Tahoma" w:cs="Tahoma"/>
          <w:color w:val="000000"/>
        </w:rPr>
        <w:t>:</w:t>
      </w:r>
    </w:p>
    <w:p w14:paraId="3B65CB84" w14:textId="77777777" w:rsidR="00523326" w:rsidRDefault="00BB5485" w:rsidP="00841950">
      <w:pPr>
        <w:numPr>
          <w:ilvl w:val="0"/>
          <w:numId w:val="1"/>
        </w:numPr>
        <w:pBdr>
          <w:top w:val="nil"/>
          <w:left w:val="nil"/>
          <w:bottom w:val="nil"/>
          <w:right w:val="nil"/>
          <w:between w:val="nil"/>
        </w:pBdr>
        <w:spacing w:line="360" w:lineRule="auto"/>
        <w:ind w:left="714" w:hanging="357"/>
        <w:jc w:val="both"/>
        <w:rPr>
          <w:rFonts w:ascii="Tahoma" w:eastAsia="Tahoma" w:hAnsi="Tahoma" w:cs="Tahoma"/>
          <w:color w:val="000000"/>
          <w:u w:val="single"/>
        </w:rPr>
      </w:pPr>
      <w:r>
        <w:rPr>
          <w:rFonts w:ascii="Tahoma" w:eastAsia="Tahoma" w:hAnsi="Tahoma" w:cs="Tahoma"/>
          <w:color w:val="000000"/>
        </w:rPr>
        <w:t>DNEVNI PROGRAM ZA PREDŠOLSKE OTROKE (Traja od 6 do 9 ur dnevno.)</w:t>
      </w:r>
    </w:p>
    <w:p w14:paraId="4B3D58A0" w14:textId="77777777" w:rsidR="00523326" w:rsidRDefault="00BB5485" w:rsidP="00841950">
      <w:pPr>
        <w:numPr>
          <w:ilvl w:val="0"/>
          <w:numId w:val="1"/>
        </w:numPr>
        <w:pBdr>
          <w:top w:val="nil"/>
          <w:left w:val="nil"/>
          <w:bottom w:val="nil"/>
          <w:right w:val="nil"/>
          <w:between w:val="nil"/>
        </w:pBdr>
        <w:spacing w:line="360" w:lineRule="auto"/>
        <w:ind w:left="714" w:hanging="357"/>
        <w:jc w:val="both"/>
        <w:rPr>
          <w:rFonts w:ascii="Tahoma" w:eastAsia="Tahoma" w:hAnsi="Tahoma" w:cs="Tahoma"/>
          <w:color w:val="000000"/>
          <w:u w:val="single"/>
        </w:rPr>
      </w:pPr>
      <w:r>
        <w:rPr>
          <w:rFonts w:ascii="Tahoma" w:eastAsia="Tahoma" w:hAnsi="Tahoma" w:cs="Tahoma"/>
          <w:color w:val="000000"/>
        </w:rPr>
        <w:t>POLDNEVNI PROGRAM ZA PREDŠOLSKE OTROKE (Traja od 4 do 6 ur dnevno. Vrtec Pedenjped Novo mesto ga izvaja v enoti Pikapolonica.)</w:t>
      </w:r>
    </w:p>
    <w:p w14:paraId="0B7DCB85" w14:textId="77777777" w:rsidR="00523326" w:rsidRPr="00841950" w:rsidRDefault="00523326">
      <w:pPr>
        <w:pBdr>
          <w:top w:val="nil"/>
          <w:left w:val="nil"/>
          <w:bottom w:val="nil"/>
          <w:right w:val="nil"/>
          <w:between w:val="nil"/>
        </w:pBdr>
        <w:spacing w:line="360" w:lineRule="auto"/>
        <w:jc w:val="both"/>
        <w:rPr>
          <w:rFonts w:ascii="Tahoma" w:eastAsia="Tahoma" w:hAnsi="Tahoma" w:cs="Tahoma"/>
          <w:color w:val="000000"/>
          <w:sz w:val="10"/>
          <w:u w:val="single"/>
        </w:rPr>
      </w:pPr>
    </w:p>
    <w:p w14:paraId="73F5552D"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V. NAVEDITE ČAS</w:t>
      </w:r>
      <w:r>
        <w:rPr>
          <w:rFonts w:ascii="Tahoma" w:eastAsia="Tahoma" w:hAnsi="Tahoma" w:cs="Tahoma"/>
          <w:color w:val="000000"/>
        </w:rPr>
        <w:t xml:space="preserve">, ko bo otrok v vrtcu : od </w:t>
      </w:r>
      <w:r>
        <w:rPr>
          <w:rFonts w:ascii="Tahoma" w:eastAsia="Tahoma" w:hAnsi="Tahoma" w:cs="Tahoma"/>
          <w:color w:val="999999"/>
        </w:rPr>
        <w:t xml:space="preserve">………………….. </w:t>
      </w:r>
      <w:r>
        <w:rPr>
          <w:rFonts w:ascii="Tahoma" w:eastAsia="Tahoma" w:hAnsi="Tahoma" w:cs="Tahoma"/>
          <w:color w:val="000000"/>
        </w:rPr>
        <w:t xml:space="preserve">ure, do </w:t>
      </w:r>
      <w:r>
        <w:rPr>
          <w:rFonts w:ascii="Tahoma" w:eastAsia="Tahoma" w:hAnsi="Tahoma" w:cs="Tahoma"/>
          <w:color w:val="999999"/>
        </w:rPr>
        <w:t>……………..</w:t>
      </w:r>
      <w:r>
        <w:rPr>
          <w:rFonts w:ascii="Tahoma" w:eastAsia="Tahoma" w:hAnsi="Tahoma" w:cs="Tahoma"/>
          <w:color w:val="000000"/>
        </w:rPr>
        <w:t xml:space="preserve"> ure. </w:t>
      </w:r>
    </w:p>
    <w:p w14:paraId="25D19177" w14:textId="77777777" w:rsidR="00523326" w:rsidRPr="00841950" w:rsidRDefault="00523326">
      <w:pPr>
        <w:pBdr>
          <w:top w:val="nil"/>
          <w:left w:val="nil"/>
          <w:bottom w:val="nil"/>
          <w:right w:val="nil"/>
          <w:between w:val="nil"/>
        </w:pBdr>
        <w:spacing w:line="360" w:lineRule="auto"/>
        <w:jc w:val="both"/>
        <w:rPr>
          <w:rFonts w:ascii="Tahoma" w:eastAsia="Tahoma" w:hAnsi="Tahoma" w:cs="Tahoma"/>
          <w:color w:val="000000"/>
          <w:sz w:val="14"/>
        </w:rPr>
      </w:pPr>
    </w:p>
    <w:p w14:paraId="73C64E48" w14:textId="77777777" w:rsidR="00523326" w:rsidRDefault="00BB5485">
      <w:p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b/>
          <w:color w:val="000000"/>
          <w:u w:val="single"/>
        </w:rPr>
        <w:t>VI. NAVEDITE ZDRAVSTVENE POSEBNOSTI OTROKA</w:t>
      </w:r>
      <w:r>
        <w:rPr>
          <w:rFonts w:ascii="Tahoma" w:eastAsia="Tahoma" w:hAnsi="Tahoma" w:cs="Tahoma"/>
          <w:color w:val="000000"/>
        </w:rPr>
        <w:t>, katerih poznavanje je nujno za otrokovo varnost in delo z otrokom.  /podatek je neobvezen/</w:t>
      </w:r>
    </w:p>
    <w:p w14:paraId="19B60802" w14:textId="77777777" w:rsidR="00523326" w:rsidRDefault="00BB5485">
      <w:pPr>
        <w:pBdr>
          <w:top w:val="nil"/>
          <w:left w:val="nil"/>
          <w:bottom w:val="nil"/>
          <w:right w:val="nil"/>
          <w:between w:val="nil"/>
        </w:pBdr>
        <w:spacing w:line="360" w:lineRule="auto"/>
        <w:jc w:val="both"/>
        <w:rPr>
          <w:rFonts w:ascii="Tahoma" w:eastAsia="Tahoma" w:hAnsi="Tahoma" w:cs="Tahoma"/>
          <w:color w:val="808080"/>
        </w:rPr>
      </w:pPr>
      <w:r>
        <w:rPr>
          <w:rFonts w:ascii="Tahoma" w:eastAsia="Tahoma" w:hAnsi="Tahoma" w:cs="Tahoma"/>
          <w:color w:val="808080"/>
        </w:rPr>
        <w:t>…………………………………………………………………………………………………………………………………………………………………………………………………………………………………………………………………………………………………….</w:t>
      </w:r>
    </w:p>
    <w:p w14:paraId="775E0545" w14:textId="77777777" w:rsidR="00523326" w:rsidRPr="00841950" w:rsidRDefault="00523326">
      <w:pPr>
        <w:pBdr>
          <w:top w:val="nil"/>
          <w:left w:val="nil"/>
          <w:bottom w:val="nil"/>
          <w:right w:val="nil"/>
          <w:between w:val="nil"/>
        </w:pBdr>
        <w:rPr>
          <w:rFonts w:ascii="Tahoma" w:eastAsia="Tahoma" w:hAnsi="Tahoma" w:cs="Tahoma"/>
          <w:color w:val="000000"/>
          <w:sz w:val="10"/>
          <w:u w:val="single"/>
        </w:rPr>
      </w:pPr>
    </w:p>
    <w:p w14:paraId="6CFD3262" w14:textId="77777777" w:rsidR="00523326" w:rsidRDefault="00BB5485">
      <w:pPr>
        <w:pBdr>
          <w:top w:val="nil"/>
          <w:left w:val="nil"/>
          <w:bottom w:val="nil"/>
          <w:right w:val="nil"/>
          <w:between w:val="nil"/>
        </w:pBdr>
        <w:rPr>
          <w:rFonts w:ascii="Tahoma" w:eastAsia="Tahoma" w:hAnsi="Tahoma" w:cs="Tahoma"/>
          <w:color w:val="000000"/>
          <w:u w:val="single"/>
        </w:rPr>
      </w:pPr>
      <w:r>
        <w:rPr>
          <w:rFonts w:ascii="Tahoma" w:eastAsia="Tahoma" w:hAnsi="Tahoma" w:cs="Tahoma"/>
          <w:b/>
          <w:color w:val="000000"/>
          <w:u w:val="single"/>
        </w:rPr>
        <w:t xml:space="preserve">VII. PRILOŽENA POTRDILA </w:t>
      </w:r>
      <w:r>
        <w:rPr>
          <w:rFonts w:ascii="Tahoma" w:eastAsia="Tahoma" w:hAnsi="Tahoma" w:cs="Tahoma"/>
          <w:color w:val="000000"/>
          <w:u w:val="single"/>
        </w:rPr>
        <w:t>(obkrožite ustrezno črko, če prilagate katero od potrdil):</w:t>
      </w:r>
    </w:p>
    <w:p w14:paraId="4882BF6E" w14:textId="77777777" w:rsidR="00523326" w:rsidRDefault="00523326">
      <w:pPr>
        <w:pBdr>
          <w:top w:val="nil"/>
          <w:left w:val="nil"/>
          <w:bottom w:val="nil"/>
          <w:right w:val="nil"/>
          <w:between w:val="nil"/>
        </w:pBdr>
        <w:jc w:val="both"/>
        <w:rPr>
          <w:rFonts w:ascii="Tahoma" w:eastAsia="Tahoma" w:hAnsi="Tahoma" w:cs="Tahoma"/>
          <w:color w:val="FF0000"/>
        </w:rPr>
      </w:pPr>
    </w:p>
    <w:p w14:paraId="5AF6B31B"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 xml:space="preserve">V skladu z 20. členom Zakona o vrtcih (Ur. l. RS št. 100/05, 25/08, 98/09-ZIUZGK, 36/10, 62/10-ZUPJS, 94/10-ZIU, 40/12 ZUJF, 14/15-ZUUJFO in 55/17 - v nadaljevanju Zvrt) in Zakonom o celostni zgodnji obravnavi predšolskih otrok s posebnimi potrebami (Ur. l. RS št. 41/17) ima prednost pri sprejemu v vrtec otrok s posebnimi potrebami in otrok, za katerega starši predložijo mnenje centra za socialno delo o ogroženosti otroka zaradi socialnega položaja družine. </w:t>
      </w:r>
    </w:p>
    <w:p w14:paraId="4541EBF9" w14:textId="77777777" w:rsidR="00523326" w:rsidRDefault="00523326">
      <w:pPr>
        <w:pBdr>
          <w:top w:val="nil"/>
          <w:left w:val="nil"/>
          <w:bottom w:val="nil"/>
          <w:right w:val="nil"/>
          <w:between w:val="nil"/>
        </w:pBdr>
        <w:rPr>
          <w:rFonts w:ascii="Tahoma" w:eastAsia="Tahoma" w:hAnsi="Tahoma" w:cs="Tahoma"/>
          <w:color w:val="000000"/>
          <w:u w:val="single"/>
        </w:rPr>
      </w:pPr>
    </w:p>
    <w:p w14:paraId="0D068F25" w14:textId="77777777" w:rsidR="00523326" w:rsidRDefault="00BB5485">
      <w:pPr>
        <w:numPr>
          <w:ilvl w:val="0"/>
          <w:numId w:val="2"/>
        </w:num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color w:val="000000"/>
        </w:rPr>
        <w:t>mnenje centra za socialno delo o ogroženosti otroka zaradi socialnega položaja družine,</w:t>
      </w:r>
    </w:p>
    <w:p w14:paraId="4FAE3031" w14:textId="77777777" w:rsidR="00523326" w:rsidRDefault="00BB5485">
      <w:pPr>
        <w:numPr>
          <w:ilvl w:val="0"/>
          <w:numId w:val="2"/>
        </w:num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color w:val="000000"/>
        </w:rPr>
        <w:t xml:space="preserve">načrt pomoči družini oz. zapisnik multidisciplinarnega tima centra za zgodnjo obravnavo, oz. ustrezna zakonska dokumentacija, </w:t>
      </w:r>
    </w:p>
    <w:p w14:paraId="687BB904" w14:textId="77777777" w:rsidR="00523326" w:rsidRDefault="00BB5485">
      <w:pPr>
        <w:numPr>
          <w:ilvl w:val="0"/>
          <w:numId w:val="2"/>
        </w:numPr>
        <w:pBdr>
          <w:top w:val="nil"/>
          <w:left w:val="nil"/>
          <w:bottom w:val="nil"/>
          <w:right w:val="nil"/>
          <w:between w:val="nil"/>
        </w:pBdr>
        <w:spacing w:line="360" w:lineRule="auto"/>
        <w:jc w:val="both"/>
        <w:rPr>
          <w:rFonts w:ascii="Tahoma" w:eastAsia="Tahoma" w:hAnsi="Tahoma" w:cs="Tahoma"/>
          <w:color w:val="000000"/>
        </w:rPr>
      </w:pPr>
      <w:r>
        <w:rPr>
          <w:rFonts w:ascii="Tahoma" w:eastAsia="Tahoma" w:hAnsi="Tahoma" w:cs="Tahoma"/>
          <w:color w:val="000000"/>
        </w:rPr>
        <w:t>potrdilo pediatra, da je bil otrok izpisan iz vrtca zaradi zdravstvenih razlogov.</w:t>
      </w:r>
    </w:p>
    <w:p w14:paraId="6D75B9E6" w14:textId="77777777" w:rsidR="00523326" w:rsidRDefault="00523326">
      <w:pPr>
        <w:pBdr>
          <w:top w:val="nil"/>
          <w:left w:val="nil"/>
          <w:bottom w:val="nil"/>
          <w:right w:val="nil"/>
          <w:between w:val="nil"/>
        </w:pBdr>
        <w:jc w:val="both"/>
        <w:rPr>
          <w:rFonts w:ascii="Tahoma" w:eastAsia="Tahoma" w:hAnsi="Tahoma" w:cs="Tahoma"/>
          <w:color w:val="000000"/>
          <w:u w:val="single"/>
        </w:rPr>
      </w:pPr>
    </w:p>
    <w:p w14:paraId="58699886" w14:textId="77777777" w:rsidR="00523326" w:rsidRDefault="00BB5485">
      <w:p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VIII. KRITERIJI ZA SPREJEM OTROK V VRTEC:</w:t>
      </w:r>
    </w:p>
    <w:p w14:paraId="660D4324" w14:textId="77777777" w:rsidR="00523326" w:rsidRDefault="00523326">
      <w:pPr>
        <w:pBdr>
          <w:top w:val="nil"/>
          <w:left w:val="nil"/>
          <w:bottom w:val="nil"/>
          <w:right w:val="nil"/>
          <w:between w:val="nil"/>
        </w:pBdr>
        <w:jc w:val="both"/>
        <w:rPr>
          <w:rFonts w:ascii="Tahoma" w:eastAsia="Tahoma" w:hAnsi="Tahoma" w:cs="Tahoma"/>
          <w:color w:val="000000"/>
        </w:rPr>
      </w:pPr>
    </w:p>
    <w:p w14:paraId="4C864C5C" w14:textId="77777777" w:rsidR="00A70A12" w:rsidRPr="000B2078" w:rsidRDefault="00BB5485" w:rsidP="00A70A12">
      <w:pPr>
        <w:pBdr>
          <w:top w:val="nil"/>
          <w:left w:val="nil"/>
          <w:bottom w:val="nil"/>
          <w:right w:val="nil"/>
          <w:between w:val="nil"/>
        </w:pBdr>
        <w:jc w:val="both"/>
        <w:rPr>
          <w:rFonts w:ascii="Tahoma" w:eastAsia="Tahoma" w:hAnsi="Tahoma" w:cs="Tahoma"/>
        </w:rPr>
      </w:pPr>
      <w:r>
        <w:rPr>
          <w:rFonts w:ascii="Tahoma" w:eastAsia="Tahoma" w:hAnsi="Tahoma" w:cs="Tahoma"/>
          <w:i/>
          <w:color w:val="000000"/>
        </w:rPr>
        <w:t xml:space="preserve">Otroke se razvrsti v skladu s kriteriji, ki jih je določila Mestna občina Novo mesto v </w:t>
      </w:r>
      <w:r w:rsidR="00A70A12" w:rsidRPr="000B2078">
        <w:rPr>
          <w:rFonts w:ascii="Tahoma" w:eastAsia="Tahoma" w:hAnsi="Tahoma" w:cs="Tahoma"/>
          <w:i/>
        </w:rPr>
        <w:t xml:space="preserve">Pravilniku o pogojih in kriterijih ter postopku sprejema otrok v  vrtec (Ur. l. RS št. 23/11, 11/15 DUL št. 20/16, 5/17, 2/18, 8/2019 in 4/2020). </w:t>
      </w:r>
    </w:p>
    <w:p w14:paraId="0EE4FE89" w14:textId="77777777" w:rsidR="00523326" w:rsidRPr="00841950" w:rsidRDefault="00523326" w:rsidP="00841950">
      <w:pPr>
        <w:pBdr>
          <w:top w:val="nil"/>
          <w:left w:val="nil"/>
          <w:bottom w:val="nil"/>
          <w:right w:val="nil"/>
          <w:between w:val="nil"/>
        </w:pBdr>
        <w:jc w:val="both"/>
        <w:rPr>
          <w:rFonts w:ascii="Tahoma" w:eastAsia="Tahoma" w:hAnsi="Tahoma" w:cs="Tahoma"/>
          <w:color w:val="000000"/>
          <w:sz w:val="14"/>
        </w:rPr>
      </w:pPr>
    </w:p>
    <w:p w14:paraId="020591A9" w14:textId="77777777" w:rsidR="00523326" w:rsidRDefault="00BB5485" w:rsidP="00841950">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 xml:space="preserve">Vloge se točkuje tako, da se pri vsakem kriteriju, ki je izpolnjen, dodeli pripadajoče število točk. </w:t>
      </w:r>
    </w:p>
    <w:p w14:paraId="2AB1A33D" w14:textId="77777777" w:rsidR="00523326" w:rsidRDefault="00BB5485" w:rsidP="00841950">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Pristojni organ za vpis oz. komisija v primeru večjega števila vlog glede na razpoložljiva mesta, na podlagi podatkov, ki so navedeni v vlogi oziroma podatkov, ki jih pridobi pri upravljavcih zbirk osebnih podatkov, določi število točk po posameznih kriterijih in določi prednostni vrstni red. Komisija lahko preverja pravilnost podatkov, navedenih v vlogi, pri upravljavcih zbirk osebni podatkov, ki jih vodijo v skladu z zakonom. Če se ugotovi nepravilnosti podatkov, navedenih v vlogi, odloči na podlagi podatkov, pridobljenih pri upravljavcih zbirk osebnih podatkov (20 a. člen Zvrt).</w:t>
      </w:r>
    </w:p>
    <w:p w14:paraId="7BD02065" w14:textId="77777777" w:rsidR="00523326" w:rsidRPr="00841950" w:rsidRDefault="00523326" w:rsidP="00841950">
      <w:pPr>
        <w:pBdr>
          <w:top w:val="nil"/>
          <w:left w:val="nil"/>
          <w:bottom w:val="nil"/>
          <w:right w:val="nil"/>
          <w:between w:val="nil"/>
        </w:pBdr>
        <w:jc w:val="both"/>
        <w:rPr>
          <w:rFonts w:ascii="Tahoma" w:eastAsia="Tahoma" w:hAnsi="Tahoma" w:cs="Tahoma"/>
          <w:color w:val="000000"/>
          <w:sz w:val="14"/>
        </w:rPr>
      </w:pPr>
    </w:p>
    <w:p w14:paraId="7A77AD3C" w14:textId="77777777" w:rsidR="00523326" w:rsidRDefault="00BB5485" w:rsidP="00841950">
      <w:pPr>
        <w:pBdr>
          <w:top w:val="nil"/>
          <w:left w:val="nil"/>
          <w:bottom w:val="nil"/>
          <w:right w:val="nil"/>
          <w:between w:val="nil"/>
        </w:pBdr>
        <w:jc w:val="both"/>
        <w:rPr>
          <w:rFonts w:ascii="Tahoma" w:eastAsia="Tahoma" w:hAnsi="Tahoma" w:cs="Tahoma"/>
          <w:color w:val="000000"/>
        </w:rPr>
      </w:pPr>
      <w:r>
        <w:rPr>
          <w:rFonts w:ascii="Tahoma" w:eastAsia="Tahoma" w:hAnsi="Tahoma" w:cs="Tahoma"/>
          <w:i/>
          <w:color w:val="000000"/>
        </w:rPr>
        <w:t>Če več otrok doseže enako število točk, komisija pri določitvi prednostnega vrstnega reda upošteva dodatni kriterij starosti otroka. Prednost ima starejši otrok.</w:t>
      </w:r>
    </w:p>
    <w:p w14:paraId="5C3DE263" w14:textId="77777777" w:rsidR="00523326" w:rsidRDefault="00523326">
      <w:pPr>
        <w:pBdr>
          <w:top w:val="nil"/>
          <w:left w:val="nil"/>
          <w:bottom w:val="nil"/>
          <w:right w:val="nil"/>
          <w:between w:val="nil"/>
        </w:pBdr>
        <w:jc w:val="both"/>
        <w:rPr>
          <w:rFonts w:ascii="Tahoma" w:eastAsia="Tahoma" w:hAnsi="Tahoma" w:cs="Tahoma"/>
          <w:b/>
          <w:color w:val="000000"/>
        </w:rPr>
      </w:pPr>
    </w:p>
    <w:p w14:paraId="4D22D917" w14:textId="27300F04" w:rsidR="00523326" w:rsidRDefault="00BB5485">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 xml:space="preserve">Starši sami označite kriterije tako, da obkrožite številko/črko pred ustrezno trditvijo v </w:t>
      </w:r>
      <w:r w:rsidR="00A70A12" w:rsidRPr="002302EC">
        <w:rPr>
          <w:rFonts w:ascii="Tahoma" w:eastAsia="Tahoma" w:hAnsi="Tahoma" w:cs="Tahoma"/>
          <w:b/>
        </w:rPr>
        <w:t xml:space="preserve">spodnji </w:t>
      </w:r>
      <w:r w:rsidRPr="002302EC">
        <w:rPr>
          <w:rFonts w:ascii="Tahoma" w:eastAsia="Tahoma" w:hAnsi="Tahoma" w:cs="Tahoma"/>
          <w:b/>
        </w:rPr>
        <w:t>tabeli</w:t>
      </w:r>
      <w:r>
        <w:rPr>
          <w:rFonts w:ascii="Tahoma" w:eastAsia="Tahoma" w:hAnsi="Tahoma" w:cs="Tahoma"/>
          <w:b/>
          <w:color w:val="000000"/>
        </w:rPr>
        <w:t>.</w:t>
      </w:r>
    </w:p>
    <w:p w14:paraId="4CEF1B20" w14:textId="77777777" w:rsidR="00523326" w:rsidRDefault="00523326">
      <w:pPr>
        <w:pBdr>
          <w:top w:val="nil"/>
          <w:left w:val="nil"/>
          <w:bottom w:val="nil"/>
          <w:right w:val="nil"/>
          <w:between w:val="nil"/>
        </w:pBdr>
        <w:jc w:val="both"/>
        <w:rPr>
          <w:rFonts w:ascii="Tahoma" w:eastAsia="Tahoma" w:hAnsi="Tahoma" w:cs="Tahoma"/>
          <w:b/>
          <w:color w:val="000000"/>
        </w:rPr>
      </w:pPr>
    </w:p>
    <w:p w14:paraId="0BF07751"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b/>
          <w:color w:val="000000"/>
        </w:rPr>
        <w:t xml:space="preserve">KRITERIJI ZA SPREJEM OTROK V VRTEC </w:t>
      </w:r>
    </w:p>
    <w:tbl>
      <w:tblPr>
        <w:tblStyle w:val="af0"/>
        <w:tblW w:w="93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25"/>
        <w:gridCol w:w="29"/>
        <w:gridCol w:w="6492"/>
        <w:gridCol w:w="1420"/>
      </w:tblGrid>
      <w:tr w:rsidR="00523326" w14:paraId="0CBF3CE0" w14:textId="77777777">
        <w:tc>
          <w:tcPr>
            <w:tcW w:w="959" w:type="dxa"/>
            <w:tcBorders>
              <w:top w:val="single" w:sz="4" w:space="0" w:color="000000"/>
              <w:left w:val="single" w:sz="4" w:space="0" w:color="000000"/>
              <w:bottom w:val="single" w:sz="4" w:space="0" w:color="000000"/>
              <w:right w:val="single" w:sz="4" w:space="0" w:color="000000"/>
            </w:tcBorders>
          </w:tcPr>
          <w:p w14:paraId="231E05FD"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rPr>
              <w:t>Zap. št.</w:t>
            </w:r>
          </w:p>
        </w:tc>
        <w:tc>
          <w:tcPr>
            <w:tcW w:w="6946" w:type="dxa"/>
            <w:gridSpan w:val="3"/>
            <w:tcBorders>
              <w:top w:val="single" w:sz="4" w:space="0" w:color="000000"/>
              <w:left w:val="single" w:sz="4" w:space="0" w:color="000000"/>
              <w:bottom w:val="single" w:sz="4" w:space="0" w:color="000000"/>
              <w:right w:val="single" w:sz="4" w:space="0" w:color="000000"/>
            </w:tcBorders>
          </w:tcPr>
          <w:p w14:paraId="51D89127"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rPr>
              <w:t>Kriteriji</w:t>
            </w:r>
          </w:p>
        </w:tc>
        <w:tc>
          <w:tcPr>
            <w:tcW w:w="1420" w:type="dxa"/>
            <w:tcBorders>
              <w:top w:val="single" w:sz="4" w:space="0" w:color="000000"/>
              <w:left w:val="single" w:sz="4" w:space="0" w:color="000000"/>
              <w:bottom w:val="single" w:sz="4" w:space="0" w:color="000000"/>
              <w:right w:val="single" w:sz="4" w:space="0" w:color="000000"/>
            </w:tcBorders>
          </w:tcPr>
          <w:p w14:paraId="7C4561A0"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rPr>
              <w:t>Število točk</w:t>
            </w:r>
          </w:p>
        </w:tc>
      </w:tr>
      <w:tr w:rsidR="00523326" w14:paraId="65B48922" w14:textId="77777777">
        <w:tc>
          <w:tcPr>
            <w:tcW w:w="959" w:type="dxa"/>
          </w:tcPr>
          <w:p w14:paraId="1F8F19B2"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1.</w:t>
            </w:r>
          </w:p>
        </w:tc>
        <w:tc>
          <w:tcPr>
            <w:tcW w:w="8366" w:type="dxa"/>
            <w:gridSpan w:val="4"/>
            <w:tcBorders>
              <w:top w:val="single" w:sz="4" w:space="0" w:color="000000"/>
              <w:left w:val="single" w:sz="4" w:space="0" w:color="000000"/>
              <w:bottom w:val="single" w:sz="4" w:space="0" w:color="000000"/>
            </w:tcBorders>
          </w:tcPr>
          <w:p w14:paraId="4FD97D9B"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Prebivališče (upošteva se ena izmed variant)</w:t>
            </w:r>
          </w:p>
        </w:tc>
      </w:tr>
      <w:tr w:rsidR="00523326" w14:paraId="07198A38" w14:textId="77777777">
        <w:tc>
          <w:tcPr>
            <w:tcW w:w="959" w:type="dxa"/>
          </w:tcPr>
          <w:p w14:paraId="59FDD7C8"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7A4C0C36"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a</w:t>
            </w:r>
          </w:p>
        </w:tc>
        <w:tc>
          <w:tcPr>
            <w:tcW w:w="6521" w:type="dxa"/>
            <w:gridSpan w:val="2"/>
            <w:tcBorders>
              <w:top w:val="single" w:sz="4" w:space="0" w:color="000000"/>
              <w:left w:val="single" w:sz="4" w:space="0" w:color="000000"/>
              <w:bottom w:val="single" w:sz="4" w:space="0" w:color="000000"/>
              <w:right w:val="single" w:sz="4" w:space="0" w:color="000000"/>
            </w:tcBorders>
          </w:tcPr>
          <w:p w14:paraId="527D7DC9"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Starši oz. zakoniti zastopniki in otrok imajo stalno prebivališče na območju Mestne občine Novo mesto.</w:t>
            </w:r>
          </w:p>
        </w:tc>
        <w:tc>
          <w:tcPr>
            <w:tcW w:w="1420" w:type="dxa"/>
            <w:tcBorders>
              <w:top w:val="single" w:sz="4" w:space="0" w:color="000000"/>
              <w:left w:val="single" w:sz="4" w:space="0" w:color="000000"/>
              <w:bottom w:val="single" w:sz="4" w:space="0" w:color="000000"/>
              <w:right w:val="single" w:sz="4" w:space="0" w:color="000000"/>
            </w:tcBorders>
          </w:tcPr>
          <w:p w14:paraId="334F5FC3" w14:textId="77777777" w:rsidR="00523326" w:rsidRDefault="00BB5485">
            <w:pPr>
              <w:pBdr>
                <w:top w:val="nil"/>
                <w:left w:val="nil"/>
                <w:bottom w:val="nil"/>
                <w:right w:val="nil"/>
                <w:between w:val="nil"/>
              </w:pBdr>
              <w:jc w:val="center"/>
              <w:rPr>
                <w:rFonts w:ascii="Tahoma" w:eastAsia="Tahoma" w:hAnsi="Tahoma" w:cs="Tahoma"/>
              </w:rPr>
            </w:pPr>
            <w:r>
              <w:rPr>
                <w:rFonts w:ascii="Tahoma" w:eastAsia="Tahoma" w:hAnsi="Tahoma" w:cs="Tahoma"/>
              </w:rPr>
              <w:t>80</w:t>
            </w:r>
          </w:p>
        </w:tc>
      </w:tr>
      <w:tr w:rsidR="00523326" w14:paraId="5F203246" w14:textId="77777777">
        <w:tc>
          <w:tcPr>
            <w:tcW w:w="959" w:type="dxa"/>
          </w:tcPr>
          <w:p w14:paraId="79D839AB"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77293F37"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b</w:t>
            </w:r>
          </w:p>
        </w:tc>
        <w:tc>
          <w:tcPr>
            <w:tcW w:w="6521" w:type="dxa"/>
            <w:gridSpan w:val="2"/>
            <w:tcBorders>
              <w:top w:val="single" w:sz="4" w:space="0" w:color="000000"/>
              <w:left w:val="single" w:sz="4" w:space="0" w:color="000000"/>
              <w:bottom w:val="single" w:sz="4" w:space="0" w:color="000000"/>
              <w:right w:val="single" w:sz="4" w:space="0" w:color="000000"/>
            </w:tcBorders>
          </w:tcPr>
          <w:p w14:paraId="046B28FB"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Otrok v enostarševski družini ima skupaj s staršem stalno prebivališče v Mestni občini Novo mesto</w:t>
            </w:r>
          </w:p>
        </w:tc>
        <w:tc>
          <w:tcPr>
            <w:tcW w:w="1420" w:type="dxa"/>
            <w:tcBorders>
              <w:top w:val="single" w:sz="4" w:space="0" w:color="000000"/>
              <w:left w:val="single" w:sz="4" w:space="0" w:color="000000"/>
              <w:bottom w:val="single" w:sz="4" w:space="0" w:color="000000"/>
              <w:right w:val="single" w:sz="4" w:space="0" w:color="000000"/>
            </w:tcBorders>
          </w:tcPr>
          <w:p w14:paraId="1E0FCC60"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80</w:t>
            </w:r>
          </w:p>
        </w:tc>
      </w:tr>
      <w:tr w:rsidR="00523326" w14:paraId="5DEA676B" w14:textId="77777777">
        <w:tc>
          <w:tcPr>
            <w:tcW w:w="959" w:type="dxa"/>
          </w:tcPr>
          <w:p w14:paraId="7135987E"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30281DA6"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c</w:t>
            </w:r>
          </w:p>
        </w:tc>
        <w:tc>
          <w:tcPr>
            <w:tcW w:w="6521" w:type="dxa"/>
            <w:gridSpan w:val="2"/>
            <w:tcBorders>
              <w:top w:val="single" w:sz="4" w:space="0" w:color="000000"/>
              <w:left w:val="single" w:sz="4" w:space="0" w:color="000000"/>
              <w:bottom w:val="single" w:sz="4" w:space="0" w:color="000000"/>
              <w:right w:val="single" w:sz="4" w:space="0" w:color="000000"/>
            </w:tcBorders>
          </w:tcPr>
          <w:p w14:paraId="0E063729" w14:textId="77777777" w:rsidR="00523326" w:rsidRDefault="00BB5485">
            <w:pPr>
              <w:pBdr>
                <w:top w:val="nil"/>
                <w:left w:val="nil"/>
                <w:bottom w:val="nil"/>
                <w:right w:val="nil"/>
                <w:between w:val="nil"/>
              </w:pBdr>
              <w:jc w:val="both"/>
              <w:rPr>
                <w:rFonts w:ascii="Tahoma" w:eastAsia="Tahoma" w:hAnsi="Tahoma" w:cs="Tahoma"/>
                <w:sz w:val="24"/>
                <w:szCs w:val="24"/>
              </w:rPr>
            </w:pPr>
            <w:r>
              <w:rPr>
                <w:rFonts w:ascii="Tahoma" w:eastAsia="Tahoma" w:hAnsi="Tahoma" w:cs="Tahoma"/>
                <w:color w:val="000000"/>
              </w:rPr>
              <w:t xml:space="preserve">Vlagatelj nima stalnega prebivališča v Sloveniji, a ima skupaj z otrokom začasno prebivališče na območju Mestne občine Novo mesto in je vsaj eden od staršev zavezanec za dohodnino v Republiki Sloveniji. </w:t>
            </w:r>
          </w:p>
        </w:tc>
        <w:tc>
          <w:tcPr>
            <w:tcW w:w="1420" w:type="dxa"/>
            <w:tcBorders>
              <w:top w:val="single" w:sz="4" w:space="0" w:color="000000"/>
              <w:left w:val="single" w:sz="4" w:space="0" w:color="000000"/>
              <w:bottom w:val="single" w:sz="4" w:space="0" w:color="000000"/>
              <w:right w:val="single" w:sz="4" w:space="0" w:color="000000"/>
            </w:tcBorders>
          </w:tcPr>
          <w:p w14:paraId="1F7EC8CF"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rPr>
              <w:t>20</w:t>
            </w:r>
          </w:p>
        </w:tc>
      </w:tr>
      <w:tr w:rsidR="00523326" w14:paraId="04E006C0" w14:textId="77777777">
        <w:tc>
          <w:tcPr>
            <w:tcW w:w="959" w:type="dxa"/>
          </w:tcPr>
          <w:p w14:paraId="048E52E2" w14:textId="77777777" w:rsidR="00523326" w:rsidRDefault="00523326">
            <w:pPr>
              <w:pBdr>
                <w:top w:val="nil"/>
                <w:left w:val="nil"/>
                <w:bottom w:val="nil"/>
                <w:right w:val="nil"/>
                <w:between w:val="nil"/>
              </w:pBdr>
              <w:rPr>
                <w:rFonts w:ascii="Tahoma" w:eastAsia="Tahoma" w:hAnsi="Tahoma" w:cs="Tahoma"/>
                <w:color w:val="000000"/>
              </w:rPr>
            </w:pPr>
          </w:p>
        </w:tc>
        <w:tc>
          <w:tcPr>
            <w:tcW w:w="425" w:type="dxa"/>
          </w:tcPr>
          <w:p w14:paraId="630E67DD"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č</w:t>
            </w:r>
          </w:p>
        </w:tc>
        <w:tc>
          <w:tcPr>
            <w:tcW w:w="6521" w:type="dxa"/>
            <w:gridSpan w:val="2"/>
            <w:tcBorders>
              <w:top w:val="single" w:sz="4" w:space="0" w:color="000000"/>
              <w:left w:val="single" w:sz="4" w:space="0" w:color="000000"/>
              <w:bottom w:val="single" w:sz="4" w:space="0" w:color="000000"/>
              <w:right w:val="single" w:sz="4" w:space="0" w:color="000000"/>
            </w:tcBorders>
          </w:tcPr>
          <w:p w14:paraId="3AB3793B"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Otrok in eden od staršev, s katerim otrok živi, imata stalno prebivališče na območju Mestne občine Novo mesto</w:t>
            </w:r>
          </w:p>
        </w:tc>
        <w:tc>
          <w:tcPr>
            <w:tcW w:w="1420" w:type="dxa"/>
            <w:tcBorders>
              <w:top w:val="single" w:sz="4" w:space="0" w:color="000000"/>
              <w:left w:val="single" w:sz="4" w:space="0" w:color="000000"/>
              <w:bottom w:val="single" w:sz="4" w:space="0" w:color="000000"/>
              <w:right w:val="single" w:sz="4" w:space="0" w:color="000000"/>
            </w:tcBorders>
          </w:tcPr>
          <w:p w14:paraId="123E8E26"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20</w:t>
            </w:r>
          </w:p>
        </w:tc>
      </w:tr>
      <w:tr w:rsidR="00523326" w14:paraId="7C6B23EF" w14:textId="77777777">
        <w:tc>
          <w:tcPr>
            <w:tcW w:w="959" w:type="dxa"/>
          </w:tcPr>
          <w:p w14:paraId="216F970B"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2.</w:t>
            </w:r>
          </w:p>
        </w:tc>
        <w:tc>
          <w:tcPr>
            <w:tcW w:w="6946" w:type="dxa"/>
            <w:gridSpan w:val="3"/>
            <w:tcBorders>
              <w:top w:val="single" w:sz="4" w:space="0" w:color="000000"/>
              <w:left w:val="single" w:sz="4" w:space="0" w:color="000000"/>
              <w:bottom w:val="single" w:sz="4" w:space="0" w:color="000000"/>
              <w:right w:val="single" w:sz="4" w:space="0" w:color="000000"/>
            </w:tcBorders>
          </w:tcPr>
          <w:p w14:paraId="510249AD" w14:textId="77777777" w:rsidR="00523326" w:rsidRDefault="00BB5485">
            <w:pPr>
              <w:pBdr>
                <w:top w:val="nil"/>
                <w:left w:val="nil"/>
                <w:bottom w:val="nil"/>
                <w:right w:val="nil"/>
                <w:between w:val="nil"/>
              </w:pBdr>
              <w:jc w:val="both"/>
              <w:rPr>
                <w:rFonts w:ascii="Tahoma" w:eastAsia="Tahoma" w:hAnsi="Tahoma" w:cs="Tahoma"/>
                <w:sz w:val="24"/>
                <w:szCs w:val="24"/>
              </w:rPr>
            </w:pPr>
            <w:r>
              <w:rPr>
                <w:rFonts w:ascii="Tahoma" w:eastAsia="Tahoma" w:hAnsi="Tahoma" w:cs="Tahoma"/>
                <w:color w:val="000000"/>
              </w:rPr>
              <w:t xml:space="preserve">Zaposlenost (ali status študenta oziroma kmeta) obeh staršev oz. starša, če gre za enoroditeljsko družino. </w:t>
            </w:r>
          </w:p>
        </w:tc>
        <w:tc>
          <w:tcPr>
            <w:tcW w:w="1420" w:type="dxa"/>
            <w:tcBorders>
              <w:top w:val="single" w:sz="4" w:space="0" w:color="000000"/>
              <w:left w:val="single" w:sz="4" w:space="0" w:color="000000"/>
              <w:bottom w:val="single" w:sz="4" w:space="0" w:color="000000"/>
              <w:right w:val="single" w:sz="4" w:space="0" w:color="000000"/>
            </w:tcBorders>
          </w:tcPr>
          <w:p w14:paraId="5FD15307"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50</w:t>
            </w:r>
          </w:p>
        </w:tc>
      </w:tr>
      <w:tr w:rsidR="00523326" w14:paraId="0CC04DAB" w14:textId="77777777">
        <w:tc>
          <w:tcPr>
            <w:tcW w:w="959" w:type="dxa"/>
          </w:tcPr>
          <w:p w14:paraId="354E7359"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3.</w:t>
            </w:r>
          </w:p>
        </w:tc>
        <w:tc>
          <w:tcPr>
            <w:tcW w:w="6946" w:type="dxa"/>
            <w:gridSpan w:val="3"/>
            <w:tcBorders>
              <w:top w:val="single" w:sz="4" w:space="0" w:color="000000"/>
              <w:left w:val="single" w:sz="4" w:space="0" w:color="000000"/>
              <w:bottom w:val="single" w:sz="4" w:space="0" w:color="000000"/>
              <w:right w:val="single" w:sz="4" w:space="0" w:color="000000"/>
            </w:tcBorders>
          </w:tcPr>
          <w:p w14:paraId="1DABE9FC"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Zaposlenost (ali status študenta oziroma kmeta) samo enega od staršev.</w:t>
            </w:r>
          </w:p>
        </w:tc>
        <w:tc>
          <w:tcPr>
            <w:tcW w:w="1420" w:type="dxa"/>
            <w:tcBorders>
              <w:top w:val="single" w:sz="4" w:space="0" w:color="000000"/>
              <w:left w:val="single" w:sz="4" w:space="0" w:color="000000"/>
              <w:bottom w:val="single" w:sz="4" w:space="0" w:color="000000"/>
              <w:right w:val="single" w:sz="4" w:space="0" w:color="000000"/>
            </w:tcBorders>
          </w:tcPr>
          <w:p w14:paraId="673C3B6A"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10</w:t>
            </w:r>
          </w:p>
        </w:tc>
      </w:tr>
      <w:tr w:rsidR="00523326" w14:paraId="2609D05C" w14:textId="77777777">
        <w:tc>
          <w:tcPr>
            <w:tcW w:w="959" w:type="dxa"/>
          </w:tcPr>
          <w:p w14:paraId="48704BC6"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4.</w:t>
            </w:r>
          </w:p>
        </w:tc>
        <w:tc>
          <w:tcPr>
            <w:tcW w:w="6946" w:type="dxa"/>
            <w:gridSpan w:val="3"/>
            <w:tcBorders>
              <w:top w:val="single" w:sz="4" w:space="0" w:color="000000"/>
              <w:left w:val="single" w:sz="4" w:space="0" w:color="000000"/>
              <w:bottom w:val="single" w:sz="4" w:space="0" w:color="000000"/>
              <w:right w:val="single" w:sz="4" w:space="0" w:color="000000"/>
            </w:tcBorders>
          </w:tcPr>
          <w:p w14:paraId="1717BCAE"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Otrok, ki je eno leto pred vstopom v šolo.</w:t>
            </w:r>
          </w:p>
        </w:tc>
        <w:tc>
          <w:tcPr>
            <w:tcW w:w="1420" w:type="dxa"/>
            <w:tcBorders>
              <w:top w:val="single" w:sz="4" w:space="0" w:color="000000"/>
              <w:left w:val="single" w:sz="4" w:space="0" w:color="000000"/>
              <w:bottom w:val="single" w:sz="4" w:space="0" w:color="000000"/>
              <w:right w:val="single" w:sz="4" w:space="0" w:color="000000"/>
            </w:tcBorders>
          </w:tcPr>
          <w:p w14:paraId="04AE1936"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20</w:t>
            </w:r>
          </w:p>
        </w:tc>
      </w:tr>
      <w:tr w:rsidR="00523326" w14:paraId="069D3ECE" w14:textId="77777777">
        <w:tc>
          <w:tcPr>
            <w:tcW w:w="959" w:type="dxa"/>
          </w:tcPr>
          <w:p w14:paraId="618B258C"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5.</w:t>
            </w:r>
          </w:p>
        </w:tc>
        <w:tc>
          <w:tcPr>
            <w:tcW w:w="6946" w:type="dxa"/>
            <w:gridSpan w:val="3"/>
            <w:tcBorders>
              <w:top w:val="single" w:sz="4" w:space="0" w:color="000000"/>
              <w:left w:val="single" w:sz="4" w:space="0" w:color="000000"/>
              <w:bottom w:val="single" w:sz="4" w:space="0" w:color="000000"/>
              <w:right w:val="single" w:sz="4" w:space="0" w:color="000000"/>
            </w:tcBorders>
          </w:tcPr>
          <w:p w14:paraId="322C5AA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Že vključeni otroci (ne glede na število) v vrtce MO NM</w:t>
            </w:r>
            <w:r>
              <w:rPr>
                <w:rFonts w:ascii="Arial" w:eastAsia="Arial" w:hAnsi="Arial" w:cs="Arial"/>
                <w:color w:val="000000"/>
              </w:rPr>
              <w:t xml:space="preserve"> iz iste družine v šolskem letu aktualnega vpisa.</w:t>
            </w:r>
            <w:r>
              <w:rPr>
                <w:rFonts w:ascii="Tahoma" w:eastAsia="Tahoma" w:hAnsi="Tahoma" w:cs="Tahoma"/>
                <w:color w:val="00000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6A9F917C"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w:t>
            </w:r>
          </w:p>
        </w:tc>
      </w:tr>
      <w:tr w:rsidR="00523326" w14:paraId="03787221" w14:textId="77777777">
        <w:tc>
          <w:tcPr>
            <w:tcW w:w="959" w:type="dxa"/>
          </w:tcPr>
          <w:p w14:paraId="597F28DF"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6.</w:t>
            </w:r>
          </w:p>
        </w:tc>
        <w:tc>
          <w:tcPr>
            <w:tcW w:w="6946" w:type="dxa"/>
            <w:gridSpan w:val="3"/>
            <w:tcBorders>
              <w:top w:val="single" w:sz="4" w:space="0" w:color="000000"/>
              <w:left w:val="single" w:sz="4" w:space="0" w:color="000000"/>
              <w:bottom w:val="single" w:sz="4" w:space="0" w:color="000000"/>
              <w:right w:val="single" w:sz="4" w:space="0" w:color="000000"/>
            </w:tcBorders>
          </w:tcPr>
          <w:p w14:paraId="7E4FCA26"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Otrok, za katerega so starši vložili vlogo za vpis za zadnje vpisno obdobje in je izpolnjeval starostni pogoj za vključitev v vrtec ter mu ni bilo ponujeno mesto v enem od vrtcev vključenih v javno mrežo.</w:t>
            </w:r>
            <w:r>
              <w:rPr>
                <w:rFonts w:ascii="Tahoma" w:eastAsia="Tahoma" w:hAnsi="Tahoma" w:cs="Tahoma"/>
                <w:strike/>
                <w:color w:val="000000"/>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560B1D86"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w:t>
            </w:r>
          </w:p>
        </w:tc>
      </w:tr>
      <w:tr w:rsidR="00523326" w14:paraId="3BA7D2B6" w14:textId="77777777">
        <w:tc>
          <w:tcPr>
            <w:tcW w:w="959" w:type="dxa"/>
          </w:tcPr>
          <w:p w14:paraId="3EBF044D"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7.</w:t>
            </w:r>
          </w:p>
        </w:tc>
        <w:tc>
          <w:tcPr>
            <w:tcW w:w="6946" w:type="dxa"/>
            <w:gridSpan w:val="3"/>
            <w:tcBorders>
              <w:top w:val="single" w:sz="4" w:space="0" w:color="000000"/>
              <w:left w:val="single" w:sz="4" w:space="0" w:color="000000"/>
              <w:bottom w:val="single" w:sz="4" w:space="0" w:color="000000"/>
              <w:right w:val="single" w:sz="4" w:space="0" w:color="000000"/>
            </w:tcBorders>
          </w:tcPr>
          <w:p w14:paraId="4114CD2C" w14:textId="77777777" w:rsidR="00523326" w:rsidRDefault="00BB548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rPr>
              <w:t>Vlagatelj vključuje v vrtec dvojčke, trojčke …</w:t>
            </w:r>
          </w:p>
        </w:tc>
        <w:tc>
          <w:tcPr>
            <w:tcW w:w="1420" w:type="dxa"/>
            <w:tcBorders>
              <w:top w:val="single" w:sz="4" w:space="0" w:color="000000"/>
              <w:left w:val="single" w:sz="4" w:space="0" w:color="000000"/>
              <w:bottom w:val="single" w:sz="4" w:space="0" w:color="000000"/>
              <w:right w:val="single" w:sz="4" w:space="0" w:color="000000"/>
            </w:tcBorders>
          </w:tcPr>
          <w:p w14:paraId="560FEA99"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w:t>
            </w:r>
          </w:p>
        </w:tc>
      </w:tr>
      <w:tr w:rsidR="00523326" w14:paraId="0FC285A1" w14:textId="77777777">
        <w:tc>
          <w:tcPr>
            <w:tcW w:w="959" w:type="dxa"/>
          </w:tcPr>
          <w:p w14:paraId="304B75DF"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8.</w:t>
            </w:r>
          </w:p>
        </w:tc>
        <w:tc>
          <w:tcPr>
            <w:tcW w:w="6946" w:type="dxa"/>
            <w:gridSpan w:val="3"/>
            <w:tcBorders>
              <w:top w:val="single" w:sz="4" w:space="0" w:color="000000"/>
              <w:left w:val="single" w:sz="4" w:space="0" w:color="000000"/>
              <w:bottom w:val="single" w:sz="4" w:space="0" w:color="000000"/>
              <w:right w:val="single" w:sz="4" w:space="0" w:color="000000"/>
            </w:tcBorders>
          </w:tcPr>
          <w:p w14:paraId="59F5B91D"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Otrok, ki je bil v tekočem šolskem letu izpisan iz vrtca iz zdravstvenih razlogov in starši o tem predložijo potrdilo zdravnika.</w:t>
            </w:r>
          </w:p>
        </w:tc>
        <w:tc>
          <w:tcPr>
            <w:tcW w:w="1420" w:type="dxa"/>
            <w:tcBorders>
              <w:top w:val="single" w:sz="4" w:space="0" w:color="000000"/>
              <w:left w:val="single" w:sz="4" w:space="0" w:color="000000"/>
              <w:bottom w:val="single" w:sz="4" w:space="0" w:color="000000"/>
              <w:right w:val="single" w:sz="4" w:space="0" w:color="000000"/>
            </w:tcBorders>
          </w:tcPr>
          <w:p w14:paraId="42CB63DA" w14:textId="77777777" w:rsidR="00523326" w:rsidRDefault="00BB5485">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50</w:t>
            </w:r>
          </w:p>
        </w:tc>
      </w:tr>
      <w:tr w:rsidR="00523326" w14:paraId="6373C9BA" w14:textId="77777777">
        <w:tc>
          <w:tcPr>
            <w:tcW w:w="959" w:type="dxa"/>
          </w:tcPr>
          <w:p w14:paraId="348D2664"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color w:val="000000"/>
              </w:rPr>
              <w:t>9.</w:t>
            </w:r>
          </w:p>
        </w:tc>
        <w:tc>
          <w:tcPr>
            <w:tcW w:w="8366" w:type="dxa"/>
            <w:gridSpan w:val="4"/>
            <w:tcBorders>
              <w:top w:val="single" w:sz="4" w:space="0" w:color="000000"/>
              <w:left w:val="single" w:sz="4" w:space="0" w:color="000000"/>
              <w:bottom w:val="single" w:sz="4" w:space="0" w:color="000000"/>
              <w:right w:val="single" w:sz="4" w:space="0" w:color="000000"/>
            </w:tcBorders>
          </w:tcPr>
          <w:p w14:paraId="260686F2" w14:textId="77777777" w:rsidR="00523326" w:rsidRDefault="00BB5485">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Otrok bo v vpisnem obdobju dopolnil starost najmanj 11 mesecev in takrat tudi prosi za sprejem:</w:t>
            </w:r>
          </w:p>
        </w:tc>
      </w:tr>
      <w:tr w:rsidR="00841950" w14:paraId="312317FD" w14:textId="77777777" w:rsidTr="00827311">
        <w:tc>
          <w:tcPr>
            <w:tcW w:w="959" w:type="dxa"/>
          </w:tcPr>
          <w:p w14:paraId="6C0EE046"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11BED95D" w14:textId="77777777" w:rsidR="00841950" w:rsidRDefault="00841950">
            <w:pPr>
              <w:pBdr>
                <w:top w:val="nil"/>
                <w:left w:val="nil"/>
                <w:bottom w:val="nil"/>
                <w:right w:val="nil"/>
                <w:between w:val="nil"/>
              </w:pBdr>
              <w:jc w:val="both"/>
              <w:rPr>
                <w:rFonts w:ascii="Tahoma" w:eastAsia="Tahoma" w:hAnsi="Tahoma" w:cs="Tahoma"/>
              </w:rPr>
            </w:pPr>
            <w:r>
              <w:rPr>
                <w:rFonts w:ascii="Tahoma" w:eastAsia="Tahoma" w:hAnsi="Tahoma" w:cs="Tahoma"/>
                <w:color w:val="000000"/>
              </w:rPr>
              <w:t>a.</w:t>
            </w:r>
          </w:p>
        </w:tc>
        <w:tc>
          <w:tcPr>
            <w:tcW w:w="6492" w:type="dxa"/>
            <w:tcBorders>
              <w:right w:val="single" w:sz="4" w:space="0" w:color="000000"/>
            </w:tcBorders>
          </w:tcPr>
          <w:p w14:paraId="61A5890B" w14:textId="77777777" w:rsidR="00841950" w:rsidRDefault="00841950">
            <w:pPr>
              <w:pBdr>
                <w:top w:val="nil"/>
                <w:left w:val="nil"/>
                <w:bottom w:val="nil"/>
                <w:right w:val="nil"/>
                <w:between w:val="nil"/>
              </w:pBdr>
              <w:jc w:val="both"/>
              <w:rPr>
                <w:rFonts w:ascii="Tahoma" w:eastAsia="Tahoma" w:hAnsi="Tahoma" w:cs="Tahoma"/>
              </w:rPr>
            </w:pPr>
            <w:r>
              <w:rPr>
                <w:rFonts w:ascii="Tahoma" w:eastAsia="Tahoma" w:hAnsi="Tahoma" w:cs="Tahoma"/>
              </w:rPr>
              <w:t>do vključno  1. 9.</w:t>
            </w:r>
          </w:p>
        </w:tc>
        <w:tc>
          <w:tcPr>
            <w:tcW w:w="1420" w:type="dxa"/>
            <w:tcBorders>
              <w:top w:val="single" w:sz="4" w:space="0" w:color="000000"/>
              <w:left w:val="single" w:sz="4" w:space="0" w:color="000000"/>
              <w:bottom w:val="single" w:sz="4" w:space="0" w:color="000000"/>
              <w:right w:val="single" w:sz="4" w:space="0" w:color="000000"/>
            </w:tcBorders>
          </w:tcPr>
          <w:p w14:paraId="2687570B"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30</w:t>
            </w:r>
          </w:p>
        </w:tc>
      </w:tr>
      <w:tr w:rsidR="00841950" w14:paraId="76D706AD" w14:textId="77777777" w:rsidTr="00827311">
        <w:tc>
          <w:tcPr>
            <w:tcW w:w="959" w:type="dxa"/>
          </w:tcPr>
          <w:p w14:paraId="2A5C1A54"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2A6AE50E"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b.</w:t>
            </w:r>
          </w:p>
        </w:tc>
        <w:tc>
          <w:tcPr>
            <w:tcW w:w="6492" w:type="dxa"/>
            <w:tcBorders>
              <w:right w:val="single" w:sz="4" w:space="0" w:color="000000"/>
            </w:tcBorders>
          </w:tcPr>
          <w:p w14:paraId="61E20A13"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do vključno  1. 10.</w:t>
            </w:r>
          </w:p>
        </w:tc>
        <w:tc>
          <w:tcPr>
            <w:tcW w:w="1420" w:type="dxa"/>
            <w:tcBorders>
              <w:top w:val="single" w:sz="4" w:space="0" w:color="000000"/>
              <w:left w:val="single" w:sz="4" w:space="0" w:color="000000"/>
              <w:bottom w:val="single" w:sz="4" w:space="0" w:color="000000"/>
              <w:right w:val="single" w:sz="4" w:space="0" w:color="000000"/>
            </w:tcBorders>
          </w:tcPr>
          <w:p w14:paraId="37A95963"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25</w:t>
            </w:r>
          </w:p>
        </w:tc>
      </w:tr>
      <w:tr w:rsidR="00841950" w14:paraId="713F8894" w14:textId="77777777" w:rsidTr="00827311">
        <w:tc>
          <w:tcPr>
            <w:tcW w:w="959" w:type="dxa"/>
          </w:tcPr>
          <w:p w14:paraId="32280147"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43C5BFF5"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c.</w:t>
            </w:r>
          </w:p>
        </w:tc>
        <w:tc>
          <w:tcPr>
            <w:tcW w:w="6492" w:type="dxa"/>
            <w:tcBorders>
              <w:right w:val="single" w:sz="4" w:space="0" w:color="000000"/>
            </w:tcBorders>
          </w:tcPr>
          <w:p w14:paraId="1461F891" w14:textId="77777777" w:rsidR="00841950" w:rsidRDefault="00841950">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do vključno  1.11.</w:t>
            </w:r>
          </w:p>
        </w:tc>
        <w:tc>
          <w:tcPr>
            <w:tcW w:w="1420" w:type="dxa"/>
            <w:tcBorders>
              <w:top w:val="single" w:sz="4" w:space="0" w:color="000000"/>
              <w:left w:val="single" w:sz="4" w:space="0" w:color="000000"/>
              <w:bottom w:val="single" w:sz="4" w:space="0" w:color="000000"/>
              <w:right w:val="single" w:sz="4" w:space="0" w:color="000000"/>
            </w:tcBorders>
          </w:tcPr>
          <w:p w14:paraId="0D898EFF" w14:textId="77777777" w:rsidR="00841950" w:rsidRDefault="00841950">
            <w:pPr>
              <w:pBdr>
                <w:top w:val="nil"/>
                <w:left w:val="nil"/>
                <w:bottom w:val="nil"/>
                <w:right w:val="nil"/>
                <w:between w:val="nil"/>
              </w:pBdr>
              <w:tabs>
                <w:tab w:val="left" w:pos="345"/>
                <w:tab w:val="center" w:pos="434"/>
              </w:tabs>
              <w:jc w:val="center"/>
              <w:rPr>
                <w:rFonts w:ascii="Tahoma" w:eastAsia="Tahoma" w:hAnsi="Tahoma" w:cs="Tahoma"/>
                <w:color w:val="000000"/>
              </w:rPr>
            </w:pPr>
            <w:r>
              <w:rPr>
                <w:rFonts w:ascii="Tahoma" w:eastAsia="Tahoma" w:hAnsi="Tahoma" w:cs="Tahoma"/>
                <w:color w:val="000000"/>
              </w:rPr>
              <w:t>20</w:t>
            </w:r>
          </w:p>
        </w:tc>
      </w:tr>
      <w:tr w:rsidR="00841950" w14:paraId="40667439" w14:textId="77777777" w:rsidTr="00827311">
        <w:tc>
          <w:tcPr>
            <w:tcW w:w="959" w:type="dxa"/>
          </w:tcPr>
          <w:p w14:paraId="2D677B98"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75FD4A5C"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w:t>
            </w:r>
          </w:p>
        </w:tc>
        <w:tc>
          <w:tcPr>
            <w:tcW w:w="6492" w:type="dxa"/>
            <w:tcBorders>
              <w:right w:val="single" w:sz="4" w:space="0" w:color="000000"/>
            </w:tcBorders>
          </w:tcPr>
          <w:p w14:paraId="111AAAF4"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do vključno  1. 12.</w:t>
            </w:r>
          </w:p>
        </w:tc>
        <w:tc>
          <w:tcPr>
            <w:tcW w:w="1420" w:type="dxa"/>
            <w:tcBorders>
              <w:top w:val="single" w:sz="4" w:space="0" w:color="000000"/>
              <w:left w:val="single" w:sz="4" w:space="0" w:color="000000"/>
              <w:bottom w:val="single" w:sz="4" w:space="0" w:color="000000"/>
              <w:right w:val="single" w:sz="4" w:space="0" w:color="000000"/>
            </w:tcBorders>
          </w:tcPr>
          <w:p w14:paraId="471D0C1C"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3</w:t>
            </w:r>
          </w:p>
        </w:tc>
      </w:tr>
      <w:tr w:rsidR="00841950" w14:paraId="3EB30D88" w14:textId="77777777" w:rsidTr="00827311">
        <w:tc>
          <w:tcPr>
            <w:tcW w:w="959" w:type="dxa"/>
          </w:tcPr>
          <w:p w14:paraId="358597AF"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6118DA68"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e.</w:t>
            </w:r>
          </w:p>
        </w:tc>
        <w:tc>
          <w:tcPr>
            <w:tcW w:w="6492" w:type="dxa"/>
            <w:tcBorders>
              <w:right w:val="single" w:sz="4" w:space="0" w:color="000000"/>
            </w:tcBorders>
          </w:tcPr>
          <w:p w14:paraId="117FACB6"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do vključno  1. 1.</w:t>
            </w:r>
          </w:p>
        </w:tc>
        <w:tc>
          <w:tcPr>
            <w:tcW w:w="1420" w:type="dxa"/>
            <w:tcBorders>
              <w:top w:val="single" w:sz="4" w:space="0" w:color="000000"/>
              <w:left w:val="single" w:sz="4" w:space="0" w:color="000000"/>
              <w:bottom w:val="single" w:sz="4" w:space="0" w:color="000000"/>
              <w:right w:val="single" w:sz="4" w:space="0" w:color="000000"/>
            </w:tcBorders>
          </w:tcPr>
          <w:p w14:paraId="6A118F4B"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2</w:t>
            </w:r>
          </w:p>
        </w:tc>
      </w:tr>
      <w:tr w:rsidR="00841950" w14:paraId="461EE2F5" w14:textId="77777777" w:rsidTr="00827311">
        <w:tc>
          <w:tcPr>
            <w:tcW w:w="959" w:type="dxa"/>
          </w:tcPr>
          <w:p w14:paraId="761AF9B6" w14:textId="77777777" w:rsidR="00841950" w:rsidRDefault="00841950">
            <w:pPr>
              <w:pBdr>
                <w:top w:val="nil"/>
                <w:left w:val="nil"/>
                <w:bottom w:val="nil"/>
                <w:right w:val="nil"/>
                <w:between w:val="nil"/>
              </w:pBdr>
              <w:rPr>
                <w:rFonts w:ascii="Tahoma" w:eastAsia="Tahoma" w:hAnsi="Tahoma" w:cs="Tahoma"/>
                <w:color w:val="000000"/>
              </w:rPr>
            </w:pPr>
          </w:p>
        </w:tc>
        <w:tc>
          <w:tcPr>
            <w:tcW w:w="454" w:type="dxa"/>
            <w:gridSpan w:val="2"/>
            <w:tcBorders>
              <w:right w:val="single" w:sz="4" w:space="0" w:color="000000"/>
            </w:tcBorders>
          </w:tcPr>
          <w:p w14:paraId="03EABD1F"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f.</w:t>
            </w:r>
          </w:p>
        </w:tc>
        <w:tc>
          <w:tcPr>
            <w:tcW w:w="6492" w:type="dxa"/>
            <w:tcBorders>
              <w:right w:val="single" w:sz="4" w:space="0" w:color="000000"/>
            </w:tcBorders>
          </w:tcPr>
          <w:p w14:paraId="5F66076E" w14:textId="77777777" w:rsidR="00841950" w:rsidRDefault="00841950">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rPr>
              <w:t>do vključno  1. 2.</w:t>
            </w:r>
          </w:p>
        </w:tc>
        <w:tc>
          <w:tcPr>
            <w:tcW w:w="1420" w:type="dxa"/>
            <w:tcBorders>
              <w:top w:val="single" w:sz="4" w:space="0" w:color="000000"/>
              <w:left w:val="single" w:sz="4" w:space="0" w:color="000000"/>
              <w:bottom w:val="single" w:sz="4" w:space="0" w:color="000000"/>
              <w:right w:val="single" w:sz="4" w:space="0" w:color="000000"/>
            </w:tcBorders>
          </w:tcPr>
          <w:p w14:paraId="6837F780" w14:textId="77777777" w:rsidR="00841950" w:rsidRDefault="00841950">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1</w:t>
            </w:r>
          </w:p>
        </w:tc>
      </w:tr>
      <w:tr w:rsidR="00523326" w14:paraId="41E439DE" w14:textId="77777777">
        <w:trPr>
          <w:trHeight w:val="272"/>
        </w:trPr>
        <w:tc>
          <w:tcPr>
            <w:tcW w:w="7905" w:type="dxa"/>
            <w:gridSpan w:val="4"/>
            <w:tcBorders>
              <w:right w:val="single" w:sz="4" w:space="0" w:color="000000"/>
            </w:tcBorders>
          </w:tcPr>
          <w:p w14:paraId="29F5BBB4" w14:textId="77777777" w:rsidR="00523326" w:rsidRDefault="00BB5485">
            <w:pPr>
              <w:pBdr>
                <w:top w:val="nil"/>
                <w:left w:val="nil"/>
                <w:bottom w:val="nil"/>
                <w:right w:val="nil"/>
                <w:between w:val="nil"/>
              </w:pBdr>
              <w:rPr>
                <w:rFonts w:ascii="Tahoma" w:eastAsia="Tahoma" w:hAnsi="Tahoma" w:cs="Tahoma"/>
                <w:color w:val="000000"/>
              </w:rPr>
            </w:pPr>
            <w:r>
              <w:rPr>
                <w:rFonts w:ascii="Tahoma" w:eastAsia="Tahoma" w:hAnsi="Tahoma" w:cs="Tahoma"/>
                <w:b/>
                <w:color w:val="000000"/>
              </w:rPr>
              <w:t>Skupaj točk:</w:t>
            </w:r>
          </w:p>
        </w:tc>
        <w:tc>
          <w:tcPr>
            <w:tcW w:w="1420" w:type="dxa"/>
            <w:tcBorders>
              <w:top w:val="single" w:sz="4" w:space="0" w:color="000000"/>
              <w:left w:val="single" w:sz="4" w:space="0" w:color="000000"/>
              <w:bottom w:val="single" w:sz="4" w:space="0" w:color="000000"/>
              <w:right w:val="single" w:sz="4" w:space="0" w:color="000000"/>
            </w:tcBorders>
          </w:tcPr>
          <w:p w14:paraId="532EB50B" w14:textId="77777777" w:rsidR="00523326" w:rsidRDefault="00523326">
            <w:pPr>
              <w:pBdr>
                <w:top w:val="nil"/>
                <w:left w:val="nil"/>
                <w:bottom w:val="nil"/>
                <w:right w:val="nil"/>
                <w:between w:val="nil"/>
              </w:pBdr>
              <w:jc w:val="center"/>
              <w:rPr>
                <w:rFonts w:ascii="Tahoma" w:eastAsia="Tahoma" w:hAnsi="Tahoma" w:cs="Tahoma"/>
                <w:color w:val="000000"/>
                <w:sz w:val="28"/>
                <w:szCs w:val="28"/>
              </w:rPr>
            </w:pPr>
          </w:p>
        </w:tc>
      </w:tr>
    </w:tbl>
    <w:p w14:paraId="6B8CCF70" w14:textId="77777777" w:rsidR="00523326" w:rsidRDefault="00523326">
      <w:pPr>
        <w:pBdr>
          <w:top w:val="nil"/>
          <w:left w:val="nil"/>
          <w:bottom w:val="nil"/>
          <w:right w:val="nil"/>
          <w:between w:val="nil"/>
        </w:pBdr>
        <w:rPr>
          <w:rFonts w:ascii="Tahoma" w:eastAsia="Tahoma" w:hAnsi="Tahoma" w:cs="Tahoma"/>
          <w:color w:val="000000"/>
        </w:rPr>
      </w:pPr>
    </w:p>
    <w:p w14:paraId="13FEFB12" w14:textId="77777777" w:rsidR="00523326" w:rsidRDefault="00BB5485">
      <w:pPr>
        <w:pBdr>
          <w:top w:val="nil"/>
          <w:left w:val="nil"/>
          <w:bottom w:val="nil"/>
          <w:right w:val="nil"/>
          <w:between w:val="nil"/>
        </w:pBdr>
        <w:rPr>
          <w:rFonts w:ascii="Tahoma" w:eastAsia="Tahoma" w:hAnsi="Tahoma" w:cs="Tahoma"/>
          <w:b/>
          <w:color w:val="000000"/>
          <w:u w:val="single"/>
        </w:rPr>
      </w:pPr>
      <w:r>
        <w:rPr>
          <w:rFonts w:ascii="Tahoma" w:eastAsia="Tahoma" w:hAnsi="Tahoma" w:cs="Tahoma"/>
          <w:b/>
          <w:color w:val="000000"/>
          <w:u w:val="single"/>
        </w:rPr>
        <w:t>IX. Izjava staršev oz. zakonitih zastopnikov</w:t>
      </w:r>
    </w:p>
    <w:p w14:paraId="37F28CEC" w14:textId="77777777" w:rsidR="00523326" w:rsidRPr="00D1601C" w:rsidRDefault="00523326">
      <w:pPr>
        <w:pBdr>
          <w:top w:val="nil"/>
          <w:left w:val="nil"/>
          <w:bottom w:val="nil"/>
          <w:right w:val="nil"/>
          <w:between w:val="nil"/>
        </w:pBdr>
        <w:rPr>
          <w:rFonts w:ascii="Arial" w:eastAsia="Arial" w:hAnsi="Arial" w:cs="Arial"/>
          <w:color w:val="000000"/>
          <w:sz w:val="16"/>
          <w:szCs w:val="16"/>
        </w:rPr>
      </w:pPr>
    </w:p>
    <w:p w14:paraId="6F151A17" w14:textId="77777777" w:rsidR="00523326" w:rsidRDefault="00BB5485">
      <w:pPr>
        <w:pBdr>
          <w:top w:val="nil"/>
          <w:left w:val="nil"/>
          <w:bottom w:val="nil"/>
          <w:right w:val="nil"/>
          <w:between w:val="nil"/>
        </w:pBdr>
        <w:jc w:val="both"/>
        <w:rPr>
          <w:rFonts w:ascii="Tahoma" w:eastAsia="Tahoma" w:hAnsi="Tahoma" w:cs="Tahoma"/>
        </w:rPr>
      </w:pPr>
      <w:r>
        <w:rPr>
          <w:rFonts w:ascii="Tahoma" w:eastAsia="Tahoma" w:hAnsi="Tahoma" w:cs="Tahoma"/>
          <w:color w:val="000000"/>
        </w:rPr>
        <w:t xml:space="preserve">Vlagatelj/ica izjavljam, da so vsi podatki navedeni v vlogi resnični, točni in </w:t>
      </w:r>
      <w:r>
        <w:rPr>
          <w:rFonts w:ascii="Tahoma" w:eastAsia="Tahoma" w:hAnsi="Tahoma" w:cs="Tahoma"/>
        </w:rPr>
        <w:t>popolni</w:t>
      </w:r>
      <w:r>
        <w:rPr>
          <w:rFonts w:ascii="Tahoma" w:eastAsia="Tahoma" w:hAnsi="Tahoma" w:cs="Tahoma"/>
          <w:i/>
          <w:sz w:val="16"/>
          <w:szCs w:val="16"/>
        </w:rPr>
        <w:t xml:space="preserve"> </w:t>
      </w:r>
      <w:r>
        <w:rPr>
          <w:rFonts w:ascii="Tahoma" w:eastAsia="Tahoma" w:hAnsi="Tahoma" w:cs="Tahoma"/>
        </w:rPr>
        <w:t>ter je z oddajo vloge seznanjen tudi drugi starš. Obvezujem se, da bom pisno javil-a vsako spremembo podatkov.</w:t>
      </w:r>
    </w:p>
    <w:p w14:paraId="1796D4D3" w14:textId="77777777" w:rsidR="00523326" w:rsidRDefault="00523326">
      <w:pPr>
        <w:pBdr>
          <w:top w:val="nil"/>
          <w:left w:val="nil"/>
          <w:bottom w:val="nil"/>
          <w:right w:val="nil"/>
          <w:between w:val="nil"/>
        </w:pBdr>
        <w:jc w:val="both"/>
        <w:rPr>
          <w:rFonts w:ascii="Tahoma" w:eastAsia="Tahoma" w:hAnsi="Tahoma" w:cs="Tahoma"/>
          <w:sz w:val="8"/>
          <w:szCs w:val="8"/>
        </w:rPr>
      </w:pPr>
    </w:p>
    <w:p w14:paraId="106F6EDC"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Vrtcu dovoljujem, da podatke uporablja za vzpostavitev centralnega seznama vlog zaradi vodenja postopka vpisa in sprejema otroka v program vrtca.</w:t>
      </w:r>
    </w:p>
    <w:p w14:paraId="1DFC96FC" w14:textId="77777777" w:rsidR="00523326" w:rsidRDefault="00BB5485">
      <w:pPr>
        <w:pBdr>
          <w:top w:val="nil"/>
          <w:left w:val="nil"/>
          <w:bottom w:val="nil"/>
          <w:right w:val="nil"/>
          <w:between w:val="nil"/>
        </w:pBdr>
        <w:jc w:val="both"/>
        <w:rPr>
          <w:rFonts w:ascii="Tahoma" w:eastAsia="Tahoma" w:hAnsi="Tahoma" w:cs="Tahoma"/>
          <w:color w:val="000000"/>
          <w:sz w:val="8"/>
          <w:szCs w:val="8"/>
        </w:rPr>
      </w:pPr>
      <w:r>
        <w:rPr>
          <w:rFonts w:ascii="Tahoma" w:eastAsia="Tahoma" w:hAnsi="Tahoma" w:cs="Tahoma"/>
          <w:color w:val="000000"/>
        </w:rPr>
        <w:t xml:space="preserve"> </w:t>
      </w:r>
    </w:p>
    <w:p w14:paraId="7E3909B3"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Če otroku ne bo ponujeno mesto v vrtcu prve izbire, dovoljujem, da le-ta posreduje vlogo tistemu vrtcu, v katerem bo otrok vpisan na podlagi podatkov iz centralnega seznama vlog ali v primeru vložene vloge za premestitev. </w:t>
      </w:r>
    </w:p>
    <w:p w14:paraId="6D361528" w14:textId="77777777" w:rsidR="00523326" w:rsidRPr="00724F01" w:rsidRDefault="00523326">
      <w:pPr>
        <w:pBdr>
          <w:top w:val="nil"/>
          <w:left w:val="nil"/>
          <w:bottom w:val="nil"/>
          <w:right w:val="nil"/>
          <w:between w:val="nil"/>
        </w:pBdr>
        <w:jc w:val="both"/>
        <w:rPr>
          <w:rFonts w:ascii="Tahoma" w:eastAsia="Tahoma" w:hAnsi="Tahoma" w:cs="Tahoma"/>
          <w:color w:val="000000"/>
          <w:sz w:val="8"/>
        </w:rPr>
      </w:pPr>
    </w:p>
    <w:p w14:paraId="4ED6868F"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Zavedam se, da v primeru, da v šolskem letu 2021/2022 trikrat zapovrstjo odklonim vpis otroka na ponujeno mesto v sklopu vrtcev vključenih v javno mrežo vrtcev Mestne občine Novo mesto in na podlagi tega ne podpišem z vrtcem pogodbe v določenem roku iz poziva vrtca, bo moj otrok uvrščen na zadnje mesto centralnega seznama vlog ne glede na doseženo število točk. </w:t>
      </w:r>
    </w:p>
    <w:p w14:paraId="16F4EC80" w14:textId="77777777" w:rsidR="00523326" w:rsidRDefault="00523326">
      <w:pPr>
        <w:pBdr>
          <w:top w:val="nil"/>
          <w:left w:val="nil"/>
          <w:bottom w:val="nil"/>
          <w:right w:val="nil"/>
          <w:between w:val="nil"/>
        </w:pBdr>
        <w:rPr>
          <w:rFonts w:ascii="Tahoma" w:eastAsia="Tahoma" w:hAnsi="Tahoma" w:cs="Tahoma"/>
          <w:color w:val="000000"/>
          <w:sz w:val="12"/>
          <w:szCs w:val="12"/>
        </w:rPr>
      </w:pPr>
    </w:p>
    <w:p w14:paraId="4D21A817" w14:textId="77777777" w:rsidR="00523326" w:rsidRPr="00724F01" w:rsidRDefault="00BB5485">
      <w:pPr>
        <w:pBdr>
          <w:top w:val="nil"/>
          <w:left w:val="nil"/>
          <w:bottom w:val="nil"/>
          <w:right w:val="nil"/>
          <w:between w:val="nil"/>
        </w:pBdr>
        <w:jc w:val="both"/>
        <w:rPr>
          <w:rFonts w:ascii="Tahoma" w:eastAsia="Tahoma" w:hAnsi="Tahoma" w:cs="Tahoma"/>
          <w:i/>
          <w:color w:val="000000"/>
          <w:sz w:val="18"/>
          <w:szCs w:val="16"/>
        </w:rPr>
      </w:pPr>
      <w:r w:rsidRPr="00724F01">
        <w:rPr>
          <w:rFonts w:ascii="Tahoma" w:eastAsia="Tahoma" w:hAnsi="Tahoma" w:cs="Tahoma"/>
          <w:i/>
          <w:color w:val="000000"/>
          <w:sz w:val="18"/>
          <w:szCs w:val="16"/>
        </w:rPr>
        <w:t>Vlagatelj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1F3A6009" w14:textId="77777777" w:rsidR="00724F01" w:rsidRPr="00D1601C" w:rsidRDefault="00724F01">
      <w:pPr>
        <w:pBdr>
          <w:top w:val="nil"/>
          <w:left w:val="nil"/>
          <w:bottom w:val="nil"/>
          <w:right w:val="nil"/>
          <w:between w:val="nil"/>
        </w:pBdr>
        <w:jc w:val="both"/>
        <w:rPr>
          <w:rFonts w:ascii="Tahoma" w:eastAsia="Tahoma" w:hAnsi="Tahoma" w:cs="Tahoma"/>
          <w:i/>
          <w:color w:val="000000"/>
          <w:sz w:val="16"/>
          <w:szCs w:val="16"/>
        </w:rPr>
      </w:pPr>
    </w:p>
    <w:p w14:paraId="1D82FF68" w14:textId="77777777" w:rsidR="00724F01" w:rsidRPr="00724F01" w:rsidRDefault="00724F01">
      <w:pPr>
        <w:pBdr>
          <w:top w:val="nil"/>
          <w:left w:val="nil"/>
          <w:bottom w:val="nil"/>
          <w:right w:val="nil"/>
          <w:between w:val="nil"/>
        </w:pBdr>
        <w:jc w:val="both"/>
        <w:rPr>
          <w:rFonts w:ascii="Tahoma" w:eastAsia="Tahoma" w:hAnsi="Tahoma" w:cs="Tahoma"/>
          <w:i/>
          <w:color w:val="000000"/>
          <w:sz w:val="18"/>
          <w:szCs w:val="16"/>
        </w:rPr>
      </w:pPr>
      <w:r w:rsidRPr="00724F01">
        <w:rPr>
          <w:rFonts w:ascii="Tahoma" w:hAnsi="Tahoma" w:cs="Tahoma"/>
          <w:i/>
          <w:color w:val="000000"/>
          <w:sz w:val="18"/>
          <w:szCs w:val="16"/>
        </w:rPr>
        <w:t xml:space="preserve">Zakon o spremembah in dopolnitvah zakona o nalezljivih boleznih (Ur. l. RS št. 142/2020) v 51.a. členu določa, da se v javni vrtec, kot je opredeljen po zakonu, ki ureja vrtce, in v javno sofinancirani program zasebnega vrtca v skladu z zakonom, ki ureja vrtce, </w:t>
      </w:r>
      <w:r w:rsidRPr="00724F01">
        <w:rPr>
          <w:rFonts w:ascii="Tahoma" w:hAnsi="Tahoma" w:cs="Tahoma"/>
          <w:bCs/>
          <w:i/>
          <w:color w:val="000000"/>
          <w:sz w:val="18"/>
          <w:szCs w:val="16"/>
        </w:rPr>
        <w:t>ne sprejme otroka, če iz potrdila pediatra o zdravstvenem stanju otroka izhaja, da otrok ni bil cepljen proti ošpicam, mumpsu in rdečkam</w:t>
      </w:r>
      <w:r w:rsidRPr="00724F01">
        <w:rPr>
          <w:rFonts w:ascii="Tahoma" w:hAnsi="Tahoma" w:cs="Tahoma"/>
          <w:i/>
          <w:color w:val="000000"/>
          <w:sz w:val="18"/>
          <w:szCs w:val="16"/>
        </w:rPr>
        <w:t>, pa za to ne obstajajo medicinski razlogi, ugotovljeni z odločbo o opustitvi cepljenja iz 22.č člena zakona o nalezljivih bolezni. V vrtec se lahko vključi otroka, ki je v postopku pridobitve odločbe o opustitvi cepljenja iz 22.č člena zakona.</w:t>
      </w:r>
    </w:p>
    <w:p w14:paraId="458CECDB" w14:textId="77777777" w:rsidR="00523326" w:rsidRPr="00724F01" w:rsidRDefault="00523326">
      <w:pPr>
        <w:pBdr>
          <w:top w:val="nil"/>
          <w:left w:val="nil"/>
          <w:bottom w:val="nil"/>
          <w:right w:val="nil"/>
          <w:between w:val="nil"/>
        </w:pBdr>
        <w:jc w:val="both"/>
        <w:rPr>
          <w:rFonts w:ascii="Tahoma" w:eastAsia="Tahoma" w:hAnsi="Tahoma" w:cs="Tahoma"/>
          <w:i/>
          <w:color w:val="000000"/>
          <w:sz w:val="16"/>
          <w:szCs w:val="14"/>
        </w:rPr>
      </w:pPr>
    </w:p>
    <w:p w14:paraId="4A67709D" w14:textId="77777777" w:rsidR="00523326" w:rsidRPr="00724F01" w:rsidRDefault="00BB5485">
      <w:pPr>
        <w:pBdr>
          <w:top w:val="nil"/>
          <w:left w:val="nil"/>
          <w:bottom w:val="nil"/>
          <w:right w:val="nil"/>
          <w:between w:val="nil"/>
        </w:pBdr>
        <w:jc w:val="both"/>
        <w:rPr>
          <w:rFonts w:ascii="Tahoma" w:eastAsia="Tahoma" w:hAnsi="Tahoma" w:cs="Tahoma"/>
          <w:i/>
          <w:color w:val="000000"/>
          <w:sz w:val="18"/>
          <w:szCs w:val="16"/>
        </w:rPr>
      </w:pPr>
      <w:r w:rsidRPr="00724F01">
        <w:rPr>
          <w:rFonts w:ascii="Tahoma" w:eastAsia="Tahoma" w:hAnsi="Tahoma" w:cs="Tahoma"/>
          <w:i/>
          <w:color w:val="000000"/>
          <w:sz w:val="18"/>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7D5815D1" w14:textId="77777777" w:rsidR="00523326" w:rsidRPr="00724F01" w:rsidRDefault="00523326">
      <w:pPr>
        <w:pBdr>
          <w:top w:val="nil"/>
          <w:left w:val="nil"/>
          <w:bottom w:val="nil"/>
          <w:right w:val="nil"/>
          <w:between w:val="nil"/>
        </w:pBdr>
        <w:spacing w:line="360" w:lineRule="auto"/>
        <w:rPr>
          <w:rFonts w:ascii="Tahoma" w:eastAsia="Tahoma" w:hAnsi="Tahoma" w:cs="Tahoma"/>
          <w:i/>
          <w:color w:val="000000"/>
          <w:sz w:val="10"/>
          <w:szCs w:val="8"/>
        </w:rPr>
      </w:pPr>
    </w:p>
    <w:p w14:paraId="3749EA83" w14:textId="77777777" w:rsidR="00523326" w:rsidRPr="00724F01" w:rsidRDefault="00BB5485">
      <w:pPr>
        <w:pBdr>
          <w:top w:val="nil"/>
          <w:left w:val="nil"/>
          <w:bottom w:val="nil"/>
          <w:right w:val="nil"/>
          <w:between w:val="nil"/>
        </w:pBdr>
        <w:jc w:val="both"/>
        <w:rPr>
          <w:rFonts w:ascii="Tahoma" w:eastAsia="Tahoma" w:hAnsi="Tahoma" w:cs="Tahoma"/>
          <w:i/>
          <w:color w:val="000000"/>
          <w:sz w:val="18"/>
          <w:szCs w:val="16"/>
        </w:rPr>
      </w:pPr>
      <w:r w:rsidRPr="00724F01">
        <w:rPr>
          <w:rFonts w:ascii="Tahoma" w:eastAsia="Tahoma" w:hAnsi="Tahoma" w:cs="Tahoma"/>
          <w:i/>
          <w:color w:val="000000"/>
          <w:sz w:val="18"/>
          <w:szCs w:val="16"/>
        </w:rPr>
        <w:t>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w:t>
      </w:r>
    </w:p>
    <w:p w14:paraId="58613D5B" w14:textId="18DC4161" w:rsidR="00724F01" w:rsidRPr="00D1601C" w:rsidRDefault="00724F01">
      <w:pPr>
        <w:pBdr>
          <w:top w:val="nil"/>
          <w:left w:val="nil"/>
          <w:bottom w:val="nil"/>
          <w:right w:val="nil"/>
          <w:between w:val="nil"/>
        </w:pBdr>
        <w:jc w:val="both"/>
        <w:rPr>
          <w:rFonts w:ascii="Tahoma" w:eastAsia="Tahoma" w:hAnsi="Tahoma" w:cs="Tahoma"/>
          <w:color w:val="000000"/>
          <w:sz w:val="16"/>
          <w:szCs w:val="16"/>
        </w:rPr>
      </w:pPr>
    </w:p>
    <w:p w14:paraId="257BBBEE" w14:textId="77777777" w:rsidR="00523326" w:rsidRDefault="00BB5485">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Kraj in datum: ___________</w:t>
      </w:r>
      <w:r w:rsidR="00724F01">
        <w:rPr>
          <w:rFonts w:ascii="Tahoma" w:eastAsia="Tahoma" w:hAnsi="Tahoma" w:cs="Tahoma"/>
          <w:color w:val="000000"/>
        </w:rPr>
        <w:t>_____</w:t>
      </w:r>
      <w:r>
        <w:rPr>
          <w:rFonts w:ascii="Tahoma" w:eastAsia="Tahoma" w:hAnsi="Tahoma" w:cs="Tahoma"/>
          <w:color w:val="000000"/>
        </w:rPr>
        <w:t>______, ___________</w:t>
      </w:r>
    </w:p>
    <w:p w14:paraId="16E55435" w14:textId="77777777" w:rsidR="00724F01" w:rsidRPr="00D1601C" w:rsidRDefault="00724F01" w:rsidP="00724F01">
      <w:pPr>
        <w:pBdr>
          <w:top w:val="nil"/>
          <w:left w:val="nil"/>
          <w:bottom w:val="nil"/>
          <w:right w:val="nil"/>
          <w:between w:val="nil"/>
        </w:pBdr>
        <w:jc w:val="center"/>
        <w:rPr>
          <w:rFonts w:ascii="Tahoma" w:eastAsia="Tahoma" w:hAnsi="Tahoma" w:cs="Tahoma"/>
          <w:color w:val="000000"/>
          <w:sz w:val="16"/>
          <w:szCs w:val="16"/>
        </w:rPr>
      </w:pPr>
      <w:bookmarkStart w:id="0" w:name="_GoBack"/>
      <w:bookmarkEnd w:id="0"/>
    </w:p>
    <w:p w14:paraId="76DC3850" w14:textId="77777777" w:rsidR="00523326" w:rsidRDefault="00724F01" w:rsidP="00724F01">
      <w:pPr>
        <w:pBdr>
          <w:top w:val="nil"/>
          <w:left w:val="nil"/>
          <w:bottom w:val="nil"/>
          <w:right w:val="nil"/>
          <w:between w:val="nil"/>
        </w:pBdr>
        <w:jc w:val="center"/>
        <w:rPr>
          <w:rFonts w:ascii="Tahoma" w:eastAsia="Tahoma" w:hAnsi="Tahoma" w:cs="Tahoma"/>
          <w:color w:val="000000"/>
        </w:rPr>
      </w:pPr>
      <w:r>
        <w:rPr>
          <w:rFonts w:ascii="Tahoma" w:eastAsia="Tahoma" w:hAnsi="Tahoma" w:cs="Tahoma"/>
          <w:color w:val="000000"/>
        </w:rPr>
        <w:t xml:space="preserve">                                                                </w:t>
      </w:r>
      <w:r w:rsidR="00BB5485">
        <w:rPr>
          <w:rFonts w:ascii="Tahoma" w:eastAsia="Tahoma" w:hAnsi="Tahoma" w:cs="Tahoma"/>
          <w:color w:val="000000"/>
        </w:rPr>
        <w:t>Podpis vlagatelja/ice ____________________________</w:t>
      </w:r>
    </w:p>
    <w:sectPr w:rsidR="00523326" w:rsidSect="00841950">
      <w:footerReference w:type="even" r:id="rId8"/>
      <w:footerReference w:type="default" r:id="rId9"/>
      <w:pgSz w:w="11907" w:h="16838"/>
      <w:pgMar w:top="566" w:right="1417" w:bottom="567" w:left="1417"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2B0D0" w14:textId="77777777" w:rsidR="0014568D" w:rsidRDefault="0014568D">
      <w:r>
        <w:separator/>
      </w:r>
    </w:p>
  </w:endnote>
  <w:endnote w:type="continuationSeparator" w:id="0">
    <w:p w14:paraId="338D4774" w14:textId="77777777" w:rsidR="0014568D" w:rsidRDefault="0014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424EB" w14:textId="77777777" w:rsidR="00523326" w:rsidRDefault="00BB5485">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E590DE8" w14:textId="77777777" w:rsidR="00523326" w:rsidRDefault="00523326">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AFE5A" w14:textId="51704A65" w:rsidR="00523326" w:rsidRDefault="00BB5485">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1601C">
      <w:rPr>
        <w:noProof/>
        <w:color w:val="000000"/>
        <w:sz w:val="24"/>
        <w:szCs w:val="24"/>
      </w:rPr>
      <w:t>4</w:t>
    </w:r>
    <w:r>
      <w:rPr>
        <w:color w:val="000000"/>
        <w:sz w:val="24"/>
        <w:szCs w:val="24"/>
      </w:rPr>
      <w:fldChar w:fldCharType="end"/>
    </w:r>
  </w:p>
  <w:p w14:paraId="54CC9677" w14:textId="77777777" w:rsidR="00523326" w:rsidRDefault="00523326">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30AEB" w14:textId="77777777" w:rsidR="0014568D" w:rsidRDefault="0014568D">
      <w:r>
        <w:separator/>
      </w:r>
    </w:p>
  </w:footnote>
  <w:footnote w:type="continuationSeparator" w:id="0">
    <w:p w14:paraId="2CB3C2B6" w14:textId="77777777" w:rsidR="0014568D" w:rsidRDefault="00145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93F93"/>
    <w:multiLevelType w:val="multilevel"/>
    <w:tmpl w:val="4A480216"/>
    <w:lvl w:ilvl="0">
      <w:start w:val="1"/>
      <w:numFmt w:val="low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 w15:restartNumberingAfterBreak="0">
    <w:nsid w:val="379A525B"/>
    <w:multiLevelType w:val="multilevel"/>
    <w:tmpl w:val="794483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26"/>
    <w:rsid w:val="00027527"/>
    <w:rsid w:val="0014568D"/>
    <w:rsid w:val="001F27DA"/>
    <w:rsid w:val="002302EC"/>
    <w:rsid w:val="00307C09"/>
    <w:rsid w:val="00523326"/>
    <w:rsid w:val="00602EB2"/>
    <w:rsid w:val="00724F01"/>
    <w:rsid w:val="00827311"/>
    <w:rsid w:val="00841950"/>
    <w:rsid w:val="008E69E8"/>
    <w:rsid w:val="00A11852"/>
    <w:rsid w:val="00A1722D"/>
    <w:rsid w:val="00A70A12"/>
    <w:rsid w:val="00AE5C27"/>
    <w:rsid w:val="00BB5485"/>
    <w:rsid w:val="00BF7349"/>
    <w:rsid w:val="00CF7736"/>
    <w:rsid w:val="00D1601C"/>
    <w:rsid w:val="00DE08C1"/>
    <w:rsid w:val="00E34EDA"/>
    <w:rsid w:val="00FB2C93"/>
    <w:rsid w:val="00FD23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1374"/>
  <w15:docId w15:val="{B9620C7F-3F5A-485E-9156-F5E0B3F2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73E8B"/>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paragraph" w:styleId="Glava">
    <w:name w:val="header"/>
    <w:basedOn w:val="Navaden"/>
    <w:link w:val="GlavaZnak"/>
    <w:uiPriority w:val="99"/>
    <w:unhideWhenUsed/>
    <w:rsid w:val="0047467B"/>
    <w:pPr>
      <w:tabs>
        <w:tab w:val="center" w:pos="4536"/>
        <w:tab w:val="right" w:pos="9072"/>
      </w:tabs>
    </w:pPr>
  </w:style>
  <w:style w:type="character" w:customStyle="1" w:styleId="GlavaZnak">
    <w:name w:val="Glava Znak"/>
    <w:basedOn w:val="Privzetapisavaodstavka"/>
    <w:link w:val="Glava"/>
    <w:uiPriority w:val="99"/>
    <w:rsid w:val="0047467B"/>
  </w:style>
  <w:style w:type="paragraph" w:styleId="Noga">
    <w:name w:val="footer"/>
    <w:basedOn w:val="Navaden"/>
    <w:link w:val="NogaZnak"/>
    <w:uiPriority w:val="99"/>
    <w:unhideWhenUsed/>
    <w:rsid w:val="0047467B"/>
    <w:pPr>
      <w:tabs>
        <w:tab w:val="center" w:pos="4536"/>
        <w:tab w:val="right" w:pos="9072"/>
      </w:tabs>
    </w:pPr>
  </w:style>
  <w:style w:type="character" w:customStyle="1" w:styleId="NogaZnak">
    <w:name w:val="Noga Znak"/>
    <w:basedOn w:val="Privzetapisavaodstavka"/>
    <w:link w:val="Noga"/>
    <w:uiPriority w:val="99"/>
    <w:rsid w:val="0047467B"/>
  </w:style>
  <w:style w:type="paragraph" w:styleId="Besedilooblaka">
    <w:name w:val="Balloon Text"/>
    <w:basedOn w:val="Navaden"/>
    <w:link w:val="BesedilooblakaZnak"/>
    <w:uiPriority w:val="99"/>
    <w:semiHidden/>
    <w:unhideWhenUsed/>
    <w:rsid w:val="0095699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6996"/>
    <w:rPr>
      <w:rFonts w:ascii="Segoe UI" w:hAnsi="Segoe UI" w:cs="Segoe UI"/>
      <w:sz w:val="18"/>
      <w:szCs w:val="1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n9LnPEoJ3v9mHRK7+NOyb1nsDg==">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10287</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Marijanca</dc:creator>
  <cp:lastModifiedBy>Kristina Žmavčič</cp:lastModifiedBy>
  <cp:revision>2</cp:revision>
  <dcterms:created xsi:type="dcterms:W3CDTF">2021-02-26T06:29:00Z</dcterms:created>
  <dcterms:modified xsi:type="dcterms:W3CDTF">2021-02-26T06:29:00Z</dcterms:modified>
</cp:coreProperties>
</file>